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9B" w:rsidRDefault="002A2D58" w:rsidP="00FE45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</w:p>
    <w:p w:rsidR="002A2D58" w:rsidRDefault="002A2D58" w:rsidP="002A2D5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2. nedeľu v cezročnom období,</w:t>
      </w:r>
    </w:p>
    <w:p w:rsidR="002A2D58" w:rsidRDefault="002A2D58" w:rsidP="002A2D5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januára 2022 </w:t>
      </w:r>
    </w:p>
    <w:p w:rsidR="002A2D58" w:rsidRDefault="002A2D58" w:rsidP="002A2D5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D58" w:rsidRDefault="002A2D58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2A2D58" w:rsidRDefault="002A2D58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drahí bratia a sestry!</w:t>
      </w:r>
    </w:p>
    <w:p w:rsidR="002A2D58" w:rsidRDefault="002A2D58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D5" w:rsidRDefault="006366FA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Grécky epický básnik</w:t>
      </w:r>
      <w:r w:rsidR="00B817FB">
        <w:rPr>
          <w:rFonts w:ascii="Times New Roman" w:hAnsi="Times New Roman" w:cs="Times New Roman"/>
          <w:sz w:val="24"/>
          <w:szCs w:val="24"/>
        </w:rPr>
        <w:t xml:space="preserve"> Homér vo svojej </w:t>
      </w:r>
      <w:r w:rsidR="00B817FB" w:rsidRPr="00B817FB">
        <w:rPr>
          <w:rFonts w:ascii="Times New Roman" w:hAnsi="Times New Roman" w:cs="Times New Roman"/>
          <w:i/>
          <w:sz w:val="24"/>
          <w:szCs w:val="24"/>
        </w:rPr>
        <w:t>Illiade</w:t>
      </w:r>
      <w:r w:rsidR="002A2D58">
        <w:rPr>
          <w:rFonts w:ascii="Times New Roman" w:hAnsi="Times New Roman" w:cs="Times New Roman"/>
          <w:sz w:val="24"/>
          <w:szCs w:val="24"/>
        </w:rPr>
        <w:t xml:space="preserve"> </w:t>
      </w:r>
      <w:r w:rsidR="00B817FB">
        <w:rPr>
          <w:rFonts w:ascii="Times New Roman" w:hAnsi="Times New Roman" w:cs="Times New Roman"/>
          <w:sz w:val="24"/>
          <w:szCs w:val="24"/>
        </w:rPr>
        <w:t xml:space="preserve">vložil do Achillových úst tieto slová: „Bridí sa mi ten, kto ako brány Hádu iné skrýva v srdci a iné </w:t>
      </w:r>
      <w:r>
        <w:rPr>
          <w:rFonts w:ascii="Times New Roman" w:hAnsi="Times New Roman" w:cs="Times New Roman"/>
          <w:sz w:val="24"/>
          <w:szCs w:val="24"/>
        </w:rPr>
        <w:t>hovorí</w:t>
      </w:r>
      <w:r w:rsidR="0018472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41C3">
        <w:rPr>
          <w:rFonts w:ascii="Times New Roman" w:hAnsi="Times New Roman" w:cs="Times New Roman"/>
          <w:sz w:val="24"/>
          <w:szCs w:val="24"/>
        </w:rPr>
        <w:t xml:space="preserve">Tieto slová </w:t>
      </w:r>
      <w:r w:rsidR="00F55343">
        <w:rPr>
          <w:rFonts w:ascii="Times New Roman" w:hAnsi="Times New Roman" w:cs="Times New Roman"/>
          <w:sz w:val="24"/>
          <w:szCs w:val="24"/>
        </w:rPr>
        <w:t>4. 12.</w:t>
      </w:r>
      <w:r w:rsidR="00184720">
        <w:rPr>
          <w:rFonts w:ascii="Times New Roman" w:hAnsi="Times New Roman" w:cs="Times New Roman"/>
          <w:sz w:val="24"/>
          <w:szCs w:val="24"/>
        </w:rPr>
        <w:t xml:space="preserve"> 2021 </w:t>
      </w:r>
      <w:r w:rsidR="00A141C3">
        <w:rPr>
          <w:rFonts w:ascii="Times New Roman" w:hAnsi="Times New Roman" w:cs="Times New Roman"/>
          <w:sz w:val="24"/>
          <w:szCs w:val="24"/>
        </w:rPr>
        <w:t>citoval pápež</w:t>
      </w:r>
      <w:r>
        <w:rPr>
          <w:rFonts w:ascii="Times New Roman" w:hAnsi="Times New Roman" w:cs="Times New Roman"/>
          <w:sz w:val="24"/>
          <w:szCs w:val="24"/>
        </w:rPr>
        <w:t xml:space="preserve"> František v</w:t>
      </w:r>
      <w:r w:rsidR="00A141C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Aténach</w:t>
      </w:r>
      <w:r w:rsidR="00A14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 svoj</w:t>
      </w:r>
      <w:r w:rsidR="00184720">
        <w:rPr>
          <w:rFonts w:ascii="Times New Roman" w:hAnsi="Times New Roman" w:cs="Times New Roman"/>
          <w:sz w:val="24"/>
          <w:szCs w:val="24"/>
        </w:rPr>
        <w:t xml:space="preserve">ej pastoračnej návšteve Grécka. </w:t>
      </w:r>
      <w:r>
        <w:rPr>
          <w:rFonts w:ascii="Times New Roman" w:hAnsi="Times New Roman" w:cs="Times New Roman"/>
          <w:sz w:val="24"/>
          <w:szCs w:val="24"/>
        </w:rPr>
        <w:t>V gréckej mytológii bol Hádes boh podsvetia, ktorý s trojhlavým psom strážil vstup do ríše mŕtvych. Túžba ľudí po jednote vypovedaného slova s neviditeľným myslením</w:t>
      </w:r>
      <w:r w:rsidR="00A141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oddávna patrí medzi </w:t>
      </w:r>
      <w:r w:rsidR="00A141C3">
        <w:rPr>
          <w:rFonts w:ascii="Times New Roman" w:hAnsi="Times New Roman" w:cs="Times New Roman"/>
          <w:sz w:val="24"/>
          <w:szCs w:val="24"/>
        </w:rPr>
        <w:t xml:space="preserve">vzácnu </w:t>
      </w:r>
      <w:r>
        <w:rPr>
          <w:rFonts w:ascii="Times New Roman" w:hAnsi="Times New Roman" w:cs="Times New Roman"/>
          <w:sz w:val="24"/>
          <w:szCs w:val="24"/>
        </w:rPr>
        <w:t>etickú a mravnú kategóriu, ktorú voláme úprimnosť. Táto cnosť je opakom falošnosti a </w:t>
      </w:r>
      <w:r w:rsidR="00062CC7">
        <w:rPr>
          <w:rFonts w:ascii="Times New Roman" w:hAnsi="Times New Roman" w:cs="Times New Roman"/>
          <w:sz w:val="24"/>
          <w:szCs w:val="24"/>
        </w:rPr>
        <w:t>pretvárky. Jednota v oblasti vnútorného presvedčenia a vonkajšieho konania patrí medzi ideál prepojenia viery</w:t>
      </w:r>
      <w:r w:rsidR="00BD365C">
        <w:rPr>
          <w:rFonts w:ascii="Times New Roman" w:hAnsi="Times New Roman" w:cs="Times New Roman"/>
          <w:sz w:val="24"/>
          <w:szCs w:val="24"/>
        </w:rPr>
        <w:t xml:space="preserve"> s každodenným životom. </w:t>
      </w:r>
      <w:r w:rsidR="0006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58" w:rsidRDefault="00F81BD5" w:rsidP="00062C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65ED">
        <w:rPr>
          <w:rFonts w:ascii="Times New Roman" w:hAnsi="Times New Roman" w:cs="Times New Roman"/>
          <w:sz w:val="24"/>
          <w:szCs w:val="24"/>
        </w:rPr>
        <w:t xml:space="preserve">Božie slovo v dnešnom </w:t>
      </w:r>
      <w:r w:rsidR="004065ED">
        <w:rPr>
          <w:rFonts w:ascii="Times New Roman" w:hAnsi="Times New Roman" w:cs="Times New Roman"/>
          <w:i/>
          <w:sz w:val="24"/>
          <w:szCs w:val="24"/>
        </w:rPr>
        <w:t>e</w:t>
      </w:r>
      <w:r w:rsidRPr="00F81BD5">
        <w:rPr>
          <w:rFonts w:ascii="Times New Roman" w:hAnsi="Times New Roman" w:cs="Times New Roman"/>
          <w:i/>
          <w:sz w:val="24"/>
          <w:szCs w:val="24"/>
        </w:rPr>
        <w:t>vanjeliu</w:t>
      </w:r>
      <w:r>
        <w:rPr>
          <w:rFonts w:ascii="Times New Roman" w:hAnsi="Times New Roman" w:cs="Times New Roman"/>
          <w:sz w:val="24"/>
          <w:szCs w:val="24"/>
        </w:rPr>
        <w:t xml:space="preserve"> (Jn 2, 1-11) zachytáva Ježiša na svadbe v Káne Galilejskej. </w:t>
      </w:r>
      <w:r w:rsidR="00A141C3">
        <w:rPr>
          <w:rFonts w:ascii="Times New Roman" w:hAnsi="Times New Roman" w:cs="Times New Roman"/>
          <w:sz w:val="24"/>
          <w:szCs w:val="24"/>
        </w:rPr>
        <w:t xml:space="preserve">Evanjelista píše: </w:t>
      </w:r>
      <w:r>
        <w:rPr>
          <w:rFonts w:ascii="Times New Roman" w:hAnsi="Times New Roman" w:cs="Times New Roman"/>
          <w:i/>
          <w:sz w:val="24"/>
          <w:szCs w:val="24"/>
        </w:rPr>
        <w:t>„Jeho matka povedala obsluhujúcim: ´Urobte všetko, čo vám povie</w:t>
      </w:r>
      <w:r w:rsidR="004E3973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´“ </w:t>
      </w:r>
      <w:r>
        <w:rPr>
          <w:rFonts w:ascii="Times New Roman" w:hAnsi="Times New Roman" w:cs="Times New Roman"/>
          <w:sz w:val="24"/>
          <w:szCs w:val="24"/>
        </w:rPr>
        <w:t>(Jn 2, 5).</w:t>
      </w:r>
      <w:r w:rsidR="00F55343">
        <w:rPr>
          <w:rFonts w:ascii="Times New Roman" w:hAnsi="Times New Roman" w:cs="Times New Roman"/>
          <w:sz w:val="24"/>
          <w:szCs w:val="24"/>
        </w:rPr>
        <w:t xml:space="preserve"> Krásny s</w:t>
      </w:r>
      <w:r w:rsidR="00A141C3">
        <w:rPr>
          <w:rFonts w:ascii="Times New Roman" w:hAnsi="Times New Roman" w:cs="Times New Roman"/>
          <w:sz w:val="24"/>
          <w:szCs w:val="24"/>
        </w:rPr>
        <w:t>úlad medzi myslením a</w:t>
      </w:r>
      <w:r w:rsidR="001D03E8">
        <w:rPr>
          <w:rFonts w:ascii="Times New Roman" w:hAnsi="Times New Roman" w:cs="Times New Roman"/>
          <w:sz w:val="24"/>
          <w:szCs w:val="24"/>
        </w:rPr>
        <w:t> </w:t>
      </w:r>
      <w:r w:rsidR="00A141C3">
        <w:rPr>
          <w:rFonts w:ascii="Times New Roman" w:hAnsi="Times New Roman" w:cs="Times New Roman"/>
          <w:sz w:val="24"/>
          <w:szCs w:val="24"/>
        </w:rPr>
        <w:t>slovom</w:t>
      </w:r>
      <w:r w:rsidR="001D03E8">
        <w:rPr>
          <w:rFonts w:ascii="Times New Roman" w:hAnsi="Times New Roman" w:cs="Times New Roman"/>
          <w:sz w:val="24"/>
          <w:szCs w:val="24"/>
        </w:rPr>
        <w:t xml:space="preserve"> vidíme v</w:t>
      </w:r>
      <w:r w:rsidR="00A141C3">
        <w:rPr>
          <w:rFonts w:ascii="Times New Roman" w:hAnsi="Times New Roman" w:cs="Times New Roman"/>
          <w:sz w:val="24"/>
          <w:szCs w:val="24"/>
        </w:rPr>
        <w:t xml:space="preserve"> postoj</w:t>
      </w:r>
      <w:r w:rsidR="001D03E8">
        <w:rPr>
          <w:rFonts w:ascii="Times New Roman" w:hAnsi="Times New Roman" w:cs="Times New Roman"/>
          <w:sz w:val="24"/>
          <w:szCs w:val="24"/>
        </w:rPr>
        <w:t>i</w:t>
      </w:r>
      <w:r w:rsidR="00A141C3">
        <w:rPr>
          <w:rFonts w:ascii="Times New Roman" w:hAnsi="Times New Roman" w:cs="Times New Roman"/>
          <w:sz w:val="24"/>
          <w:szCs w:val="24"/>
        </w:rPr>
        <w:t xml:space="preserve"> Ježišovej mat</w:t>
      </w:r>
      <w:r w:rsidR="00F55343">
        <w:rPr>
          <w:rFonts w:ascii="Times New Roman" w:hAnsi="Times New Roman" w:cs="Times New Roman"/>
          <w:sz w:val="24"/>
          <w:szCs w:val="24"/>
        </w:rPr>
        <w:t>ky. Ona verí, že je v moci jej S</w:t>
      </w:r>
      <w:r w:rsidR="00A141C3">
        <w:rPr>
          <w:rFonts w:ascii="Times New Roman" w:hAnsi="Times New Roman" w:cs="Times New Roman"/>
          <w:sz w:val="24"/>
          <w:szCs w:val="24"/>
        </w:rPr>
        <w:t>yna vyriešiť nepríjemnú sit</w:t>
      </w:r>
      <w:r w:rsidR="001D03E8">
        <w:rPr>
          <w:rFonts w:ascii="Times New Roman" w:hAnsi="Times New Roman" w:cs="Times New Roman"/>
          <w:sz w:val="24"/>
          <w:szCs w:val="24"/>
        </w:rPr>
        <w:t>uáciu, a preto vyžaduje poslúchnuť ho</w:t>
      </w:r>
      <w:r w:rsidR="00A141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C20" w:rsidRDefault="003079FE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Udalosť premenenia vody na víno v Káne Galilejskej je prvým J</w:t>
      </w:r>
      <w:r w:rsidR="003A524E">
        <w:rPr>
          <w:rFonts w:ascii="Times New Roman" w:hAnsi="Times New Roman" w:cs="Times New Roman"/>
          <w:sz w:val="24"/>
          <w:szCs w:val="24"/>
        </w:rPr>
        <w:t>ežišovým zázrakom, ktorý</w:t>
      </w:r>
      <w:r w:rsidR="00495074">
        <w:rPr>
          <w:rFonts w:ascii="Times New Roman" w:hAnsi="Times New Roman" w:cs="Times New Roman"/>
          <w:sz w:val="24"/>
          <w:szCs w:val="24"/>
        </w:rPr>
        <w:t xml:space="preserve"> opisuje evanjelium</w:t>
      </w:r>
      <w:r w:rsidR="003A524E">
        <w:rPr>
          <w:rFonts w:ascii="Times New Roman" w:hAnsi="Times New Roman" w:cs="Times New Roman"/>
          <w:sz w:val="24"/>
          <w:szCs w:val="24"/>
        </w:rPr>
        <w:t>. Zároveň popri príchode</w:t>
      </w:r>
      <w:r>
        <w:rPr>
          <w:rFonts w:ascii="Times New Roman" w:hAnsi="Times New Roman" w:cs="Times New Roman"/>
          <w:sz w:val="24"/>
          <w:szCs w:val="24"/>
        </w:rPr>
        <w:t xml:space="preserve"> troch </w:t>
      </w:r>
      <w:r w:rsidR="00D02024">
        <w:rPr>
          <w:rFonts w:ascii="Times New Roman" w:hAnsi="Times New Roman" w:cs="Times New Roman"/>
          <w:sz w:val="24"/>
          <w:szCs w:val="24"/>
        </w:rPr>
        <w:t xml:space="preserve">učencov z Východu a krstu Krista 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B674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Jordáne</w:t>
      </w:r>
      <w:r w:rsidR="00B67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patrí medzi trojicu udalostí </w:t>
      </w:r>
      <w:r>
        <w:rPr>
          <w:rFonts w:ascii="Times New Roman" w:hAnsi="Times New Roman" w:cs="Times New Roman"/>
          <w:i/>
          <w:sz w:val="24"/>
          <w:szCs w:val="24"/>
        </w:rPr>
        <w:t>epifá</w:t>
      </w:r>
      <w:r w:rsidRPr="003079FE">
        <w:rPr>
          <w:rFonts w:ascii="Times New Roman" w:hAnsi="Times New Roman" w:cs="Times New Roman"/>
          <w:i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, čiže</w:t>
      </w:r>
      <w:r w:rsidR="00FE1C7F">
        <w:rPr>
          <w:rFonts w:ascii="Times New Roman" w:hAnsi="Times New Roman" w:cs="Times New Roman"/>
          <w:sz w:val="24"/>
          <w:szCs w:val="24"/>
        </w:rPr>
        <w:t xml:space="preserve"> </w:t>
      </w:r>
      <w:r w:rsidR="00FE1C7F" w:rsidRPr="00240CB0">
        <w:rPr>
          <w:rFonts w:ascii="Times New Roman" w:hAnsi="Times New Roman" w:cs="Times New Roman"/>
          <w:i/>
          <w:sz w:val="24"/>
          <w:szCs w:val="24"/>
        </w:rPr>
        <w:t>zjavenia</w:t>
      </w:r>
      <w:r w:rsidR="00FE1C7F">
        <w:rPr>
          <w:rFonts w:ascii="Times New Roman" w:hAnsi="Times New Roman" w:cs="Times New Roman"/>
          <w:sz w:val="24"/>
          <w:szCs w:val="24"/>
        </w:rPr>
        <w:t xml:space="preserve"> Ježišovho Božstva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1BD5">
        <w:rPr>
          <w:rFonts w:ascii="Times New Roman" w:hAnsi="Times New Roman" w:cs="Times New Roman"/>
          <w:sz w:val="24"/>
          <w:szCs w:val="24"/>
        </w:rPr>
        <w:t xml:space="preserve"> </w:t>
      </w:r>
      <w:r w:rsidR="00D02024">
        <w:rPr>
          <w:rFonts w:ascii="Times New Roman" w:hAnsi="Times New Roman" w:cs="Times New Roman"/>
          <w:sz w:val="24"/>
          <w:szCs w:val="24"/>
        </w:rPr>
        <w:t>V </w:t>
      </w:r>
      <w:r w:rsidR="00325CF7">
        <w:rPr>
          <w:rFonts w:ascii="Times New Roman" w:hAnsi="Times New Roman" w:cs="Times New Roman"/>
          <w:sz w:val="24"/>
          <w:szCs w:val="24"/>
        </w:rPr>
        <w:t>S</w:t>
      </w:r>
      <w:r w:rsidR="00D02024">
        <w:rPr>
          <w:rFonts w:ascii="Times New Roman" w:hAnsi="Times New Roman" w:cs="Times New Roman"/>
          <w:sz w:val="24"/>
          <w:szCs w:val="24"/>
        </w:rPr>
        <w:t>tarom zákone</w:t>
      </w:r>
      <w:r w:rsidR="00B67497">
        <w:rPr>
          <w:rFonts w:ascii="Times New Roman" w:hAnsi="Times New Roman" w:cs="Times New Roman"/>
          <w:sz w:val="24"/>
          <w:szCs w:val="24"/>
        </w:rPr>
        <w:t xml:space="preserve"> sa </w:t>
      </w:r>
      <w:r w:rsidR="008754F5">
        <w:rPr>
          <w:rFonts w:ascii="Times New Roman" w:hAnsi="Times New Roman" w:cs="Times New Roman"/>
          <w:sz w:val="24"/>
          <w:szCs w:val="24"/>
        </w:rPr>
        <w:t xml:space="preserve">názov </w:t>
      </w:r>
      <w:r w:rsidR="00B67497">
        <w:rPr>
          <w:rFonts w:ascii="Times New Roman" w:hAnsi="Times New Roman" w:cs="Times New Roman"/>
          <w:sz w:val="24"/>
          <w:szCs w:val="24"/>
        </w:rPr>
        <w:t>Kána opisuje len raz</w:t>
      </w:r>
      <w:r w:rsidR="00FE1C7F">
        <w:rPr>
          <w:rFonts w:ascii="Times New Roman" w:hAnsi="Times New Roman" w:cs="Times New Roman"/>
          <w:sz w:val="24"/>
          <w:szCs w:val="24"/>
        </w:rPr>
        <w:t xml:space="preserve">. Je </w:t>
      </w:r>
      <w:r w:rsidR="00684C20">
        <w:rPr>
          <w:rFonts w:ascii="Times New Roman" w:hAnsi="Times New Roman" w:cs="Times New Roman"/>
          <w:sz w:val="24"/>
          <w:szCs w:val="24"/>
        </w:rPr>
        <w:t>to</w:t>
      </w:r>
      <w:r w:rsidR="00FE1C7F">
        <w:rPr>
          <w:rFonts w:ascii="Times New Roman" w:hAnsi="Times New Roman" w:cs="Times New Roman"/>
          <w:sz w:val="24"/>
          <w:szCs w:val="24"/>
        </w:rPr>
        <w:t xml:space="preserve"> v Knihe Jozue, v kontexte vymedzenia</w:t>
      </w:r>
      <w:r w:rsidR="00B67497">
        <w:rPr>
          <w:rFonts w:ascii="Times New Roman" w:hAnsi="Times New Roman" w:cs="Times New Roman"/>
          <w:sz w:val="24"/>
          <w:szCs w:val="24"/>
        </w:rPr>
        <w:t xml:space="preserve"> územia pre kmeň Aserových synov (porov. Joz 19, 28</w:t>
      </w:r>
      <w:r w:rsidR="008626CD">
        <w:rPr>
          <w:rFonts w:ascii="Times New Roman" w:hAnsi="Times New Roman" w:cs="Times New Roman"/>
          <w:sz w:val="24"/>
          <w:szCs w:val="24"/>
        </w:rPr>
        <w:t>). V Novom zákone o nej píše iba evanjelista sv. Ján, ktorý</w:t>
      </w:r>
      <w:r w:rsidR="00B67497">
        <w:rPr>
          <w:rFonts w:ascii="Times New Roman" w:hAnsi="Times New Roman" w:cs="Times New Roman"/>
          <w:sz w:val="24"/>
          <w:szCs w:val="24"/>
        </w:rPr>
        <w:t xml:space="preserve"> ju spomína t</w:t>
      </w:r>
      <w:r w:rsidR="00684C20">
        <w:rPr>
          <w:rFonts w:ascii="Times New Roman" w:hAnsi="Times New Roman" w:cs="Times New Roman"/>
          <w:sz w:val="24"/>
          <w:szCs w:val="24"/>
        </w:rPr>
        <w:t xml:space="preserve">rikrát. </w:t>
      </w:r>
      <w:r w:rsidR="00B67497">
        <w:rPr>
          <w:rFonts w:ascii="Times New Roman" w:hAnsi="Times New Roman" w:cs="Times New Roman"/>
          <w:sz w:val="24"/>
          <w:szCs w:val="24"/>
        </w:rPr>
        <w:t xml:space="preserve">Prvá správa je o svadbe v Káne (porov. Jn </w:t>
      </w:r>
      <w:r w:rsidR="00684C20">
        <w:rPr>
          <w:rFonts w:ascii="Times New Roman" w:hAnsi="Times New Roman" w:cs="Times New Roman"/>
          <w:sz w:val="24"/>
          <w:szCs w:val="24"/>
        </w:rPr>
        <w:t xml:space="preserve">2, 1-11), druhá je z uzdravenia syna kráľovského úradníka (porov. Jn </w:t>
      </w:r>
      <w:r w:rsidR="00B67497">
        <w:rPr>
          <w:rFonts w:ascii="Times New Roman" w:hAnsi="Times New Roman" w:cs="Times New Roman"/>
          <w:sz w:val="24"/>
          <w:szCs w:val="24"/>
        </w:rPr>
        <w:t>4, 46</w:t>
      </w:r>
      <w:r w:rsidR="00FE1C7F">
        <w:rPr>
          <w:rFonts w:ascii="Times New Roman" w:hAnsi="Times New Roman" w:cs="Times New Roman"/>
          <w:sz w:val="24"/>
          <w:szCs w:val="24"/>
        </w:rPr>
        <w:t>-54) a tretia hovorí</w:t>
      </w:r>
      <w:r w:rsidR="001875B7">
        <w:rPr>
          <w:rFonts w:ascii="Times New Roman" w:hAnsi="Times New Roman" w:cs="Times New Roman"/>
          <w:sz w:val="24"/>
          <w:szCs w:val="24"/>
        </w:rPr>
        <w:t xml:space="preserve">, že </w:t>
      </w:r>
      <w:r w:rsidR="0099517B">
        <w:rPr>
          <w:rFonts w:ascii="Times New Roman" w:hAnsi="Times New Roman" w:cs="Times New Roman"/>
          <w:sz w:val="24"/>
          <w:szCs w:val="24"/>
        </w:rPr>
        <w:t xml:space="preserve">učeník </w:t>
      </w:r>
      <w:r w:rsidR="00684C20">
        <w:rPr>
          <w:rFonts w:ascii="Times New Roman" w:hAnsi="Times New Roman" w:cs="Times New Roman"/>
          <w:sz w:val="24"/>
          <w:szCs w:val="24"/>
        </w:rPr>
        <w:t>Natanael bol z Kány Galilejskej (porov. Jn</w:t>
      </w:r>
      <w:r w:rsidR="00B67497">
        <w:rPr>
          <w:rFonts w:ascii="Times New Roman" w:hAnsi="Times New Roman" w:cs="Times New Roman"/>
          <w:sz w:val="24"/>
          <w:szCs w:val="24"/>
        </w:rPr>
        <w:t xml:space="preserve"> 21, 2). </w:t>
      </w:r>
    </w:p>
    <w:p w:rsidR="00495074" w:rsidRDefault="000B5FAC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biblických prameňov</w:t>
      </w:r>
      <w:r w:rsidR="00FE1C7F">
        <w:rPr>
          <w:rFonts w:ascii="Times New Roman" w:hAnsi="Times New Roman" w:cs="Times New Roman"/>
          <w:sz w:val="24"/>
          <w:szCs w:val="24"/>
        </w:rPr>
        <w:t xml:space="preserve"> nie je jednoznačn</w:t>
      </w:r>
      <w:r w:rsidR="00684C20">
        <w:rPr>
          <w:rFonts w:ascii="Times New Roman" w:hAnsi="Times New Roman" w:cs="Times New Roman"/>
          <w:sz w:val="24"/>
          <w:szCs w:val="24"/>
        </w:rPr>
        <w:t>é, kde sa Kána presne nach</w:t>
      </w:r>
      <w:r w:rsidR="0044583E">
        <w:rPr>
          <w:rFonts w:ascii="Times New Roman" w:hAnsi="Times New Roman" w:cs="Times New Roman"/>
          <w:sz w:val="24"/>
          <w:szCs w:val="24"/>
        </w:rPr>
        <w:t>ádzala. Existujú štyri mienky. Podľa nich</w:t>
      </w:r>
      <w:r w:rsidR="00684C20">
        <w:rPr>
          <w:rFonts w:ascii="Times New Roman" w:hAnsi="Times New Roman" w:cs="Times New Roman"/>
          <w:sz w:val="24"/>
          <w:szCs w:val="24"/>
        </w:rPr>
        <w:t xml:space="preserve"> je to dnešná </w:t>
      </w:r>
      <w:r w:rsidR="00495074">
        <w:rPr>
          <w:rFonts w:ascii="Times New Roman" w:hAnsi="Times New Roman" w:cs="Times New Roman"/>
          <w:sz w:val="24"/>
          <w:szCs w:val="24"/>
        </w:rPr>
        <w:t>Kefr Ke</w:t>
      </w:r>
      <w:r w:rsidR="001727AE">
        <w:rPr>
          <w:rFonts w:ascii="Times New Roman" w:hAnsi="Times New Roman" w:cs="Times New Roman"/>
          <w:sz w:val="24"/>
          <w:szCs w:val="24"/>
        </w:rPr>
        <w:t>nna al</w:t>
      </w:r>
      <w:r w:rsidR="006D4BF6">
        <w:rPr>
          <w:rFonts w:ascii="Times New Roman" w:hAnsi="Times New Roman" w:cs="Times New Roman"/>
          <w:sz w:val="24"/>
          <w:szCs w:val="24"/>
        </w:rPr>
        <w:t xml:space="preserve">ebo Chorbat </w:t>
      </w:r>
      <w:r w:rsidR="0044583E">
        <w:rPr>
          <w:rFonts w:ascii="Times New Roman" w:hAnsi="Times New Roman" w:cs="Times New Roman"/>
          <w:sz w:val="24"/>
          <w:szCs w:val="24"/>
        </w:rPr>
        <w:t xml:space="preserve">Kana či Ajn Káná. Všetky </w:t>
      </w:r>
      <w:r w:rsidR="006D4BF6">
        <w:rPr>
          <w:rFonts w:ascii="Times New Roman" w:hAnsi="Times New Roman" w:cs="Times New Roman"/>
          <w:sz w:val="24"/>
          <w:szCs w:val="24"/>
        </w:rPr>
        <w:t xml:space="preserve">sa </w:t>
      </w:r>
      <w:r w:rsidR="0044583E">
        <w:rPr>
          <w:rFonts w:ascii="Times New Roman" w:hAnsi="Times New Roman" w:cs="Times New Roman"/>
          <w:sz w:val="24"/>
          <w:szCs w:val="24"/>
        </w:rPr>
        <w:t>nachádzajú v Izraeli. Štvrtá možnosť označuj</w:t>
      </w:r>
      <w:r w:rsidR="00240CB0">
        <w:rPr>
          <w:rFonts w:ascii="Times New Roman" w:hAnsi="Times New Roman" w:cs="Times New Roman"/>
          <w:sz w:val="24"/>
          <w:szCs w:val="24"/>
        </w:rPr>
        <w:t>e dedinu Káná v Libanone, čo je určite milé</w:t>
      </w:r>
      <w:r w:rsidR="0044583E">
        <w:rPr>
          <w:rFonts w:ascii="Times New Roman" w:hAnsi="Times New Roman" w:cs="Times New Roman"/>
          <w:sz w:val="24"/>
          <w:szCs w:val="24"/>
        </w:rPr>
        <w:t xml:space="preserve"> </w:t>
      </w:r>
      <w:r w:rsidR="00240CB0">
        <w:rPr>
          <w:rFonts w:ascii="Times New Roman" w:hAnsi="Times New Roman" w:cs="Times New Roman"/>
          <w:sz w:val="24"/>
          <w:szCs w:val="24"/>
        </w:rPr>
        <w:t>libanonským kresťanom, ale aj</w:t>
      </w:r>
      <w:r w:rsidR="0044583E">
        <w:rPr>
          <w:rFonts w:ascii="Times New Roman" w:hAnsi="Times New Roman" w:cs="Times New Roman"/>
          <w:sz w:val="24"/>
          <w:szCs w:val="24"/>
        </w:rPr>
        <w:t xml:space="preserve"> najmenej pravdepodobné.</w:t>
      </w:r>
      <w:r w:rsid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44583E">
        <w:rPr>
          <w:rFonts w:ascii="Times New Roman" w:hAnsi="Times New Roman" w:cs="Times New Roman"/>
          <w:sz w:val="24"/>
          <w:szCs w:val="24"/>
        </w:rPr>
        <w:t>N</w:t>
      </w:r>
      <w:r w:rsidR="0051305C">
        <w:rPr>
          <w:rFonts w:ascii="Times New Roman" w:hAnsi="Times New Roman" w:cs="Times New Roman"/>
          <w:sz w:val="24"/>
          <w:szCs w:val="24"/>
        </w:rPr>
        <w:t>ajpravdepodobnejšia</w:t>
      </w:r>
      <w:r w:rsidR="0094459C">
        <w:rPr>
          <w:rFonts w:ascii="Times New Roman" w:hAnsi="Times New Roman" w:cs="Times New Roman"/>
          <w:sz w:val="24"/>
          <w:szCs w:val="24"/>
        </w:rPr>
        <w:t xml:space="preserve"> </w:t>
      </w:r>
      <w:r w:rsidR="0044583E">
        <w:rPr>
          <w:rFonts w:ascii="Times New Roman" w:hAnsi="Times New Roman" w:cs="Times New Roman"/>
          <w:sz w:val="24"/>
          <w:szCs w:val="24"/>
        </w:rPr>
        <w:t>možnosť je prvá</w:t>
      </w:r>
      <w:r w:rsidR="00495074">
        <w:rPr>
          <w:rFonts w:ascii="Times New Roman" w:hAnsi="Times New Roman" w:cs="Times New Roman"/>
          <w:sz w:val="24"/>
          <w:szCs w:val="24"/>
        </w:rPr>
        <w:t>, teda Kefr Ke</w:t>
      </w:r>
      <w:r w:rsidR="001727AE">
        <w:rPr>
          <w:rFonts w:ascii="Times New Roman" w:hAnsi="Times New Roman" w:cs="Times New Roman"/>
          <w:sz w:val="24"/>
          <w:szCs w:val="24"/>
        </w:rPr>
        <w:t>nna</w:t>
      </w:r>
      <w:r w:rsidR="0044583E">
        <w:rPr>
          <w:rFonts w:ascii="Times New Roman" w:hAnsi="Times New Roman" w:cs="Times New Roman"/>
          <w:sz w:val="24"/>
          <w:szCs w:val="24"/>
        </w:rPr>
        <w:t xml:space="preserve"> ležiaca neďaleko</w:t>
      </w:r>
      <w:r w:rsidR="001727AE">
        <w:rPr>
          <w:rFonts w:ascii="Times New Roman" w:hAnsi="Times New Roman" w:cs="Times New Roman"/>
          <w:sz w:val="24"/>
          <w:szCs w:val="24"/>
        </w:rPr>
        <w:t xml:space="preserve"> Nazaretu</w:t>
      </w:r>
      <w:r w:rsidR="00F55343">
        <w:rPr>
          <w:rFonts w:ascii="Times New Roman" w:hAnsi="Times New Roman" w:cs="Times New Roman"/>
          <w:sz w:val="24"/>
          <w:szCs w:val="24"/>
        </w:rPr>
        <w:t xml:space="preserve"> (porov. bibl. poznámku k Jn 2, 1)</w:t>
      </w:r>
      <w:r w:rsidR="001727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7B8" w:rsidRDefault="00111F4A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Kráľ Herodes Veľký v</w:t>
      </w:r>
      <w:r w:rsidR="00FE1C7F">
        <w:rPr>
          <w:rFonts w:ascii="Times New Roman" w:hAnsi="Times New Roman" w:cs="Times New Roman"/>
          <w:sz w:val="24"/>
          <w:szCs w:val="24"/>
        </w:rPr>
        <w:t>o svojom</w:t>
      </w:r>
      <w:r>
        <w:rPr>
          <w:rFonts w:ascii="Times New Roman" w:hAnsi="Times New Roman" w:cs="Times New Roman"/>
          <w:sz w:val="24"/>
          <w:szCs w:val="24"/>
        </w:rPr>
        <w:t> závete zanechal</w:t>
      </w:r>
      <w:r w:rsidR="00AA2E5E">
        <w:rPr>
          <w:rFonts w:ascii="Times New Roman" w:hAnsi="Times New Roman" w:cs="Times New Roman"/>
          <w:sz w:val="24"/>
          <w:szCs w:val="24"/>
        </w:rPr>
        <w:t>,</w:t>
      </w:r>
      <w:r w:rsidR="0049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ako má byť po jeho smrti kráľovstvo rozdelené </w:t>
      </w:r>
      <w:r w:rsidR="00AA2E5E">
        <w:rPr>
          <w:rFonts w:ascii="Times New Roman" w:hAnsi="Times New Roman" w:cs="Times New Roman"/>
          <w:sz w:val="24"/>
          <w:szCs w:val="24"/>
        </w:rPr>
        <w:t>medzi jeho troch žijúcich synov.</w:t>
      </w:r>
      <w:r>
        <w:rPr>
          <w:rFonts w:ascii="Times New Roman" w:hAnsi="Times New Roman" w:cs="Times New Roman"/>
          <w:sz w:val="24"/>
          <w:szCs w:val="24"/>
        </w:rPr>
        <w:t xml:space="preserve"> Takto </w:t>
      </w:r>
      <w:r w:rsidR="00EE17B8">
        <w:rPr>
          <w:rFonts w:ascii="Times New Roman" w:hAnsi="Times New Roman" w:cs="Times New Roman"/>
          <w:sz w:val="24"/>
          <w:szCs w:val="24"/>
        </w:rPr>
        <w:t xml:space="preserve">v r. 4. pred Kr. </w:t>
      </w:r>
      <w:r>
        <w:rPr>
          <w:rFonts w:ascii="Times New Roman" w:hAnsi="Times New Roman" w:cs="Times New Roman"/>
          <w:sz w:val="24"/>
          <w:szCs w:val="24"/>
        </w:rPr>
        <w:t xml:space="preserve">Archelaos dostal Judsko, Samáriu a Idumeju, </w:t>
      </w:r>
      <w:r w:rsidR="00EE17B8">
        <w:rPr>
          <w:rFonts w:ascii="Times New Roman" w:hAnsi="Times New Roman" w:cs="Times New Roman"/>
          <w:sz w:val="24"/>
          <w:szCs w:val="24"/>
        </w:rPr>
        <w:t xml:space="preserve">Filip </w:t>
      </w:r>
      <w:r>
        <w:rPr>
          <w:rFonts w:ascii="Times New Roman" w:hAnsi="Times New Roman" w:cs="Times New Roman"/>
          <w:sz w:val="24"/>
          <w:szCs w:val="24"/>
        </w:rPr>
        <w:t>nežidovskú obl</w:t>
      </w:r>
      <w:r w:rsidR="002F331C">
        <w:rPr>
          <w:rFonts w:ascii="Times New Roman" w:hAnsi="Times New Roman" w:cs="Times New Roman"/>
          <w:sz w:val="24"/>
          <w:szCs w:val="24"/>
        </w:rPr>
        <w:t>asť na sever a východ od Genezaret</w:t>
      </w:r>
      <w:r>
        <w:rPr>
          <w:rFonts w:ascii="Times New Roman" w:hAnsi="Times New Roman" w:cs="Times New Roman"/>
          <w:sz w:val="24"/>
          <w:szCs w:val="24"/>
        </w:rPr>
        <w:t xml:space="preserve">ského jazera </w:t>
      </w:r>
      <w:r w:rsidR="00AA2E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Antipasovi pripadla </w:t>
      </w:r>
      <w:r w:rsidR="00E33AFF">
        <w:rPr>
          <w:rFonts w:ascii="Times New Roman" w:hAnsi="Times New Roman" w:cs="Times New Roman"/>
          <w:sz w:val="24"/>
          <w:szCs w:val="24"/>
        </w:rPr>
        <w:t>Galilea a Per</w:t>
      </w:r>
      <w:r>
        <w:rPr>
          <w:rFonts w:ascii="Times New Roman" w:hAnsi="Times New Roman" w:cs="Times New Roman"/>
          <w:sz w:val="24"/>
          <w:szCs w:val="24"/>
        </w:rPr>
        <w:t xml:space="preserve">ea. </w:t>
      </w:r>
      <w:r w:rsidR="00AA2E5E">
        <w:rPr>
          <w:rFonts w:ascii="Times New Roman" w:hAnsi="Times New Roman" w:cs="Times New Roman"/>
          <w:sz w:val="24"/>
          <w:szCs w:val="24"/>
        </w:rPr>
        <w:t>Herodesovu vôľu</w:t>
      </w:r>
      <w:r w:rsidR="00BD17BF">
        <w:rPr>
          <w:rFonts w:ascii="Times New Roman" w:hAnsi="Times New Roman" w:cs="Times New Roman"/>
          <w:sz w:val="24"/>
          <w:szCs w:val="24"/>
        </w:rPr>
        <w:t xml:space="preserve"> potvrdil aj cisár Augustus, ale</w:t>
      </w:r>
      <w:r w:rsid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FE1C7F">
        <w:rPr>
          <w:rFonts w:ascii="Times New Roman" w:hAnsi="Times New Roman" w:cs="Times New Roman"/>
          <w:sz w:val="24"/>
          <w:szCs w:val="24"/>
        </w:rPr>
        <w:t xml:space="preserve">jeho synom </w:t>
      </w:r>
      <w:r w:rsidR="00AA2E5E">
        <w:rPr>
          <w:rFonts w:ascii="Times New Roman" w:hAnsi="Times New Roman" w:cs="Times New Roman"/>
          <w:sz w:val="24"/>
          <w:szCs w:val="24"/>
        </w:rPr>
        <w:t xml:space="preserve">odobral kráľovský titul. </w:t>
      </w:r>
      <w:r>
        <w:rPr>
          <w:rFonts w:ascii="Times New Roman" w:hAnsi="Times New Roman" w:cs="Times New Roman"/>
          <w:sz w:val="24"/>
          <w:szCs w:val="24"/>
        </w:rPr>
        <w:t>Všetci traja tetrarchovia sa sp</w:t>
      </w:r>
      <w:r w:rsidR="00240C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ávali ako </w:t>
      </w:r>
      <w:r w:rsidR="00E350EE">
        <w:rPr>
          <w:rFonts w:ascii="Times New Roman" w:hAnsi="Times New Roman" w:cs="Times New Roman"/>
          <w:sz w:val="24"/>
          <w:szCs w:val="24"/>
        </w:rPr>
        <w:t>helenistickí panovníci, čo vyhovovalo hla</w:t>
      </w:r>
      <w:r w:rsidR="00FE1C7F">
        <w:rPr>
          <w:rFonts w:ascii="Times New Roman" w:hAnsi="Times New Roman" w:cs="Times New Roman"/>
          <w:sz w:val="24"/>
          <w:szCs w:val="24"/>
        </w:rPr>
        <w:t>vne nežidovskému obyvateľstvu. Najmä v</w:t>
      </w:r>
      <w:r w:rsidR="00E350EE">
        <w:rPr>
          <w:rFonts w:ascii="Times New Roman" w:hAnsi="Times New Roman" w:cs="Times New Roman"/>
          <w:sz w:val="24"/>
          <w:szCs w:val="24"/>
        </w:rPr>
        <w:t> Judsku, kde žila prevažne židovská populácia</w:t>
      </w:r>
      <w:r w:rsidR="00FE1C7F">
        <w:rPr>
          <w:rFonts w:ascii="Times New Roman" w:hAnsi="Times New Roman" w:cs="Times New Roman"/>
          <w:sz w:val="24"/>
          <w:szCs w:val="24"/>
        </w:rPr>
        <w:t>,</w:t>
      </w:r>
      <w:r w:rsidR="003A524E">
        <w:rPr>
          <w:rFonts w:ascii="Times New Roman" w:hAnsi="Times New Roman" w:cs="Times New Roman"/>
          <w:sz w:val="24"/>
          <w:szCs w:val="24"/>
        </w:rPr>
        <w:t xml:space="preserve"> boli s Archelaosom </w:t>
      </w:r>
      <w:r w:rsidR="00240CB0">
        <w:rPr>
          <w:rFonts w:ascii="Times New Roman" w:hAnsi="Times New Roman" w:cs="Times New Roman"/>
          <w:sz w:val="24"/>
          <w:szCs w:val="24"/>
        </w:rPr>
        <w:t xml:space="preserve">veľmi </w:t>
      </w:r>
      <w:r w:rsidR="003A524E">
        <w:rPr>
          <w:rFonts w:ascii="Times New Roman" w:hAnsi="Times New Roman" w:cs="Times New Roman"/>
          <w:sz w:val="24"/>
          <w:szCs w:val="24"/>
        </w:rPr>
        <w:t>nespokojní</w:t>
      </w:r>
      <w:r w:rsidR="00FE1C7F">
        <w:rPr>
          <w:rFonts w:ascii="Times New Roman" w:hAnsi="Times New Roman" w:cs="Times New Roman"/>
          <w:sz w:val="24"/>
          <w:szCs w:val="24"/>
        </w:rPr>
        <w:t>. P</w:t>
      </w:r>
      <w:r w:rsidR="00E350EE">
        <w:rPr>
          <w:rFonts w:ascii="Times New Roman" w:hAnsi="Times New Roman" w:cs="Times New Roman"/>
          <w:sz w:val="24"/>
          <w:szCs w:val="24"/>
        </w:rPr>
        <w:t xml:space="preserve">re vzbury </w:t>
      </w:r>
      <w:r w:rsidR="00FE1C7F">
        <w:rPr>
          <w:rFonts w:ascii="Times New Roman" w:hAnsi="Times New Roman" w:cs="Times New Roman"/>
          <w:sz w:val="24"/>
          <w:szCs w:val="24"/>
        </w:rPr>
        <w:t xml:space="preserve">ho v r. 6. po </w:t>
      </w:r>
      <w:r w:rsidR="002F331C">
        <w:rPr>
          <w:rFonts w:ascii="Times New Roman" w:hAnsi="Times New Roman" w:cs="Times New Roman"/>
          <w:sz w:val="24"/>
          <w:szCs w:val="24"/>
        </w:rPr>
        <w:t>Kr. cisár Augustus zosadil</w:t>
      </w:r>
      <w:r w:rsidR="00E350EE">
        <w:rPr>
          <w:rFonts w:ascii="Times New Roman" w:hAnsi="Times New Roman" w:cs="Times New Roman"/>
          <w:sz w:val="24"/>
          <w:szCs w:val="24"/>
        </w:rPr>
        <w:t>, čím sa Judsko až do r. 66. po Kr. stalo provinciou rímskeho prokurátora sídliaceho v Cézarei. Malou výnimkou bolo</w:t>
      </w:r>
      <w:r w:rsidR="00AA2E5E">
        <w:rPr>
          <w:rFonts w:ascii="Times New Roman" w:hAnsi="Times New Roman" w:cs="Times New Roman"/>
          <w:sz w:val="24"/>
          <w:szCs w:val="24"/>
        </w:rPr>
        <w:t>,</w:t>
      </w:r>
      <w:r w:rsidR="00E350EE">
        <w:rPr>
          <w:rFonts w:ascii="Times New Roman" w:hAnsi="Times New Roman" w:cs="Times New Roman"/>
          <w:sz w:val="24"/>
          <w:szCs w:val="24"/>
        </w:rPr>
        <w:t xml:space="preserve"> keď cisár Caligula</w:t>
      </w:r>
      <w:r w:rsidR="000D03CA">
        <w:rPr>
          <w:rFonts w:ascii="Times New Roman" w:hAnsi="Times New Roman" w:cs="Times New Roman"/>
          <w:sz w:val="24"/>
          <w:szCs w:val="24"/>
        </w:rPr>
        <w:t>,</w:t>
      </w:r>
      <w:r w:rsidR="00E350EE">
        <w:rPr>
          <w:rFonts w:ascii="Times New Roman" w:hAnsi="Times New Roman" w:cs="Times New Roman"/>
          <w:sz w:val="24"/>
          <w:szCs w:val="24"/>
        </w:rPr>
        <w:t xml:space="preserve"> </w:t>
      </w:r>
      <w:r w:rsidR="000D03CA">
        <w:rPr>
          <w:rFonts w:ascii="Times New Roman" w:hAnsi="Times New Roman" w:cs="Times New Roman"/>
          <w:sz w:val="24"/>
          <w:szCs w:val="24"/>
        </w:rPr>
        <w:t xml:space="preserve">po </w:t>
      </w:r>
      <w:r w:rsidR="00693FBE">
        <w:rPr>
          <w:rFonts w:ascii="Times New Roman" w:hAnsi="Times New Roman" w:cs="Times New Roman"/>
          <w:sz w:val="24"/>
          <w:szCs w:val="24"/>
        </w:rPr>
        <w:t xml:space="preserve">Pontiovi </w:t>
      </w:r>
      <w:r w:rsidR="002F331C">
        <w:rPr>
          <w:rFonts w:ascii="Times New Roman" w:hAnsi="Times New Roman" w:cs="Times New Roman"/>
          <w:sz w:val="24"/>
          <w:szCs w:val="24"/>
        </w:rPr>
        <w:t>Pilátovi</w:t>
      </w:r>
      <w:r w:rsidR="00693FBE">
        <w:rPr>
          <w:rFonts w:ascii="Times New Roman" w:hAnsi="Times New Roman" w:cs="Times New Roman"/>
          <w:sz w:val="24"/>
          <w:szCs w:val="24"/>
        </w:rPr>
        <w:t>, ktorý Judsko spravoval v r. 26-36,</w:t>
      </w:r>
      <w:r w:rsidR="002F331C">
        <w:rPr>
          <w:rFonts w:ascii="Times New Roman" w:hAnsi="Times New Roman" w:cs="Times New Roman"/>
          <w:sz w:val="24"/>
          <w:szCs w:val="24"/>
        </w:rPr>
        <w:t xml:space="preserve"> </w:t>
      </w:r>
      <w:r w:rsidR="00E350EE">
        <w:rPr>
          <w:rFonts w:ascii="Times New Roman" w:hAnsi="Times New Roman" w:cs="Times New Roman"/>
          <w:sz w:val="24"/>
          <w:szCs w:val="24"/>
        </w:rPr>
        <w:t>vymenoval za kráľa tohto územia Herodesovho vnuka Herodesa Agrippu</w:t>
      </w:r>
      <w:r w:rsidR="00DE255A">
        <w:rPr>
          <w:rFonts w:ascii="Times New Roman" w:hAnsi="Times New Roman" w:cs="Times New Roman"/>
          <w:sz w:val="24"/>
          <w:szCs w:val="24"/>
        </w:rPr>
        <w:t xml:space="preserve"> I.</w:t>
      </w:r>
      <w:r w:rsidR="002F331C">
        <w:rPr>
          <w:rFonts w:ascii="Times New Roman" w:hAnsi="Times New Roman" w:cs="Times New Roman"/>
          <w:sz w:val="24"/>
          <w:szCs w:val="24"/>
        </w:rPr>
        <w:t>, ktorý vládol v r.</w:t>
      </w:r>
      <w:r w:rsidR="00E350EE">
        <w:rPr>
          <w:rFonts w:ascii="Times New Roman" w:hAnsi="Times New Roman" w:cs="Times New Roman"/>
          <w:sz w:val="24"/>
          <w:szCs w:val="24"/>
        </w:rPr>
        <w:t xml:space="preserve"> 37 - 44</w:t>
      </w:r>
      <w:r w:rsidR="00EE17B8">
        <w:rPr>
          <w:rFonts w:ascii="Times New Roman" w:hAnsi="Times New Roman" w:cs="Times New Roman"/>
          <w:sz w:val="24"/>
          <w:szCs w:val="24"/>
        </w:rPr>
        <w:t xml:space="preserve"> po Kr.</w:t>
      </w:r>
      <w:r w:rsidR="00294F08">
        <w:rPr>
          <w:rFonts w:ascii="Times New Roman" w:hAnsi="Times New Roman" w:cs="Times New Roman"/>
          <w:sz w:val="24"/>
          <w:szCs w:val="24"/>
        </w:rPr>
        <w:t xml:space="preserve"> Spravovanie Palestíny rímskymi prokurátormi nebolo </w:t>
      </w:r>
      <w:r w:rsidR="000D03CA">
        <w:rPr>
          <w:rFonts w:ascii="Times New Roman" w:hAnsi="Times New Roman" w:cs="Times New Roman"/>
          <w:sz w:val="24"/>
          <w:szCs w:val="24"/>
        </w:rPr>
        <w:t>najšťastnejšie. Najmä z</w:t>
      </w:r>
      <w:r w:rsidR="004B5052">
        <w:rPr>
          <w:rFonts w:ascii="Times New Roman" w:hAnsi="Times New Roman" w:cs="Times New Roman"/>
          <w:sz w:val="24"/>
          <w:szCs w:val="24"/>
        </w:rPr>
        <w:t> náboženských príčin</w:t>
      </w:r>
      <w:r w:rsidR="00454470">
        <w:rPr>
          <w:rFonts w:ascii="Times New Roman" w:hAnsi="Times New Roman" w:cs="Times New Roman"/>
          <w:sz w:val="24"/>
          <w:szCs w:val="24"/>
        </w:rPr>
        <w:t xml:space="preserve"> </w:t>
      </w:r>
      <w:r w:rsidR="000D03CA">
        <w:rPr>
          <w:rFonts w:ascii="Times New Roman" w:hAnsi="Times New Roman" w:cs="Times New Roman"/>
          <w:sz w:val="24"/>
          <w:szCs w:val="24"/>
        </w:rPr>
        <w:t xml:space="preserve">bolo zdrojom častých vzbúr a povstaní. </w:t>
      </w:r>
      <w:r w:rsidR="00117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C4F" w:rsidRDefault="00F55343" w:rsidP="001B63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072560">
        <w:rPr>
          <w:rFonts w:ascii="Times New Roman" w:hAnsi="Times New Roman" w:cs="Times New Roman"/>
          <w:sz w:val="24"/>
          <w:szCs w:val="24"/>
        </w:rPr>
        <w:t xml:space="preserve"> dávnej minulosti obsadili </w:t>
      </w:r>
      <w:r>
        <w:rPr>
          <w:rFonts w:ascii="Times New Roman" w:hAnsi="Times New Roman" w:cs="Times New Roman"/>
          <w:sz w:val="24"/>
          <w:szCs w:val="24"/>
        </w:rPr>
        <w:t xml:space="preserve">Galilejské územie </w:t>
      </w:r>
      <w:r w:rsidR="00072560">
        <w:rPr>
          <w:rFonts w:ascii="Times New Roman" w:hAnsi="Times New Roman" w:cs="Times New Roman"/>
          <w:sz w:val="24"/>
          <w:szCs w:val="24"/>
        </w:rPr>
        <w:t xml:space="preserve">synovia praotca Jakuba, známeho aj pod menom Izrael. Boli to Aser, Zabulon, Isachar a Neftali. </w:t>
      </w:r>
      <w:r w:rsidR="00FF06E8">
        <w:rPr>
          <w:rFonts w:ascii="Times New Roman" w:hAnsi="Times New Roman" w:cs="Times New Roman"/>
          <w:sz w:val="24"/>
          <w:szCs w:val="24"/>
        </w:rPr>
        <w:t>Severnú časť pri Fenícii a Sýrii nazval prorok Izaiáš:</w:t>
      </w:r>
      <w:r w:rsidR="005835E6">
        <w:rPr>
          <w:rFonts w:ascii="Times New Roman" w:hAnsi="Times New Roman" w:cs="Times New Roman"/>
          <w:sz w:val="24"/>
          <w:szCs w:val="24"/>
        </w:rPr>
        <w:t xml:space="preserve"> </w:t>
      </w:r>
      <w:r w:rsidR="00FF06E8" w:rsidRPr="00FF06E8">
        <w:rPr>
          <w:rFonts w:ascii="Times New Roman" w:hAnsi="Times New Roman" w:cs="Times New Roman"/>
          <w:i/>
          <w:sz w:val="24"/>
          <w:szCs w:val="24"/>
        </w:rPr>
        <w:t>„</w:t>
      </w:r>
      <w:r w:rsidR="00FF06E8">
        <w:rPr>
          <w:rFonts w:ascii="Times New Roman" w:hAnsi="Times New Roman" w:cs="Times New Roman"/>
          <w:i/>
          <w:sz w:val="24"/>
          <w:szCs w:val="24"/>
        </w:rPr>
        <w:t>Galileou</w:t>
      </w:r>
      <w:r w:rsidR="005835E6" w:rsidRPr="00FF06E8">
        <w:rPr>
          <w:rFonts w:ascii="Times New Roman" w:hAnsi="Times New Roman" w:cs="Times New Roman"/>
          <w:i/>
          <w:sz w:val="24"/>
          <w:szCs w:val="24"/>
        </w:rPr>
        <w:t xml:space="preserve"> pohanov</w:t>
      </w:r>
      <w:r w:rsidR="00FF06E8" w:rsidRPr="00FF06E8">
        <w:rPr>
          <w:rFonts w:ascii="Times New Roman" w:hAnsi="Times New Roman" w:cs="Times New Roman"/>
          <w:i/>
          <w:sz w:val="24"/>
          <w:szCs w:val="24"/>
        </w:rPr>
        <w:t>“</w:t>
      </w:r>
      <w:r w:rsidR="00FF06E8">
        <w:rPr>
          <w:rFonts w:ascii="Times New Roman" w:hAnsi="Times New Roman" w:cs="Times New Roman"/>
          <w:sz w:val="24"/>
          <w:szCs w:val="24"/>
        </w:rPr>
        <w:t xml:space="preserve"> a </w:t>
      </w:r>
      <w:r w:rsidR="00FF06E8">
        <w:rPr>
          <w:rFonts w:ascii="Times New Roman" w:hAnsi="Times New Roman" w:cs="Times New Roman"/>
          <w:i/>
          <w:sz w:val="24"/>
          <w:szCs w:val="24"/>
        </w:rPr>
        <w:t xml:space="preserve">„temným krajom smrti“ </w:t>
      </w:r>
      <w:r w:rsidR="00FF06E8">
        <w:rPr>
          <w:rFonts w:ascii="Times New Roman" w:hAnsi="Times New Roman" w:cs="Times New Roman"/>
          <w:sz w:val="24"/>
          <w:szCs w:val="24"/>
        </w:rPr>
        <w:t xml:space="preserve">(porov. Iz 8, 23; 9, 1; Mt 4,15-16), lebo v nej bývalo prevažne pohanské obyvateľstvo. </w:t>
      </w:r>
      <w:r w:rsidR="00072560">
        <w:rPr>
          <w:rFonts w:ascii="Times New Roman" w:hAnsi="Times New Roman" w:cs="Times New Roman"/>
          <w:sz w:val="24"/>
          <w:szCs w:val="24"/>
        </w:rPr>
        <w:t xml:space="preserve">V Ježišovej dobe náboženskí predstavitelia v Jeruzaleme s Galilejčanmi pohŕdali, nakoľko ich považovali </w:t>
      </w:r>
      <w:r w:rsidR="00DD3FAE">
        <w:rPr>
          <w:rFonts w:ascii="Times New Roman" w:hAnsi="Times New Roman" w:cs="Times New Roman"/>
          <w:sz w:val="24"/>
          <w:szCs w:val="24"/>
        </w:rPr>
        <w:t>za zaostalých dedinčanov a za takého</w:t>
      </w:r>
      <w:r w:rsidR="00072560">
        <w:rPr>
          <w:rFonts w:ascii="Times New Roman" w:hAnsi="Times New Roman" w:cs="Times New Roman"/>
          <w:sz w:val="24"/>
          <w:szCs w:val="24"/>
        </w:rPr>
        <w:t xml:space="preserve"> </w:t>
      </w:r>
      <w:r w:rsidR="00117FEA">
        <w:rPr>
          <w:rFonts w:ascii="Times New Roman" w:hAnsi="Times New Roman" w:cs="Times New Roman"/>
          <w:sz w:val="24"/>
          <w:szCs w:val="24"/>
        </w:rPr>
        <w:t xml:space="preserve">pokladali aj Ježiša z Nazaretu (porov. </w:t>
      </w:r>
      <w:r w:rsidR="005835E6">
        <w:rPr>
          <w:rFonts w:ascii="Times New Roman" w:hAnsi="Times New Roman" w:cs="Times New Roman"/>
          <w:sz w:val="24"/>
          <w:szCs w:val="24"/>
        </w:rPr>
        <w:t xml:space="preserve">Jn 7, 52). </w:t>
      </w:r>
      <w:r w:rsidR="00EE17B8">
        <w:rPr>
          <w:rFonts w:ascii="Times New Roman" w:hAnsi="Times New Roman" w:cs="Times New Roman"/>
          <w:sz w:val="24"/>
          <w:szCs w:val="24"/>
        </w:rPr>
        <w:t>Galilejská</w:t>
      </w:r>
      <w:r w:rsidR="00B6024E">
        <w:rPr>
          <w:rFonts w:ascii="Times New Roman" w:hAnsi="Times New Roman" w:cs="Times New Roman"/>
          <w:sz w:val="24"/>
          <w:szCs w:val="24"/>
        </w:rPr>
        <w:t xml:space="preserve"> oblasť</w:t>
      </w:r>
      <w:r w:rsidR="00195539">
        <w:rPr>
          <w:rFonts w:ascii="Times New Roman" w:hAnsi="Times New Roman" w:cs="Times New Roman"/>
          <w:sz w:val="24"/>
          <w:szCs w:val="24"/>
        </w:rPr>
        <w:t xml:space="preserve"> </w:t>
      </w:r>
      <w:r w:rsidR="00B6024E">
        <w:rPr>
          <w:rFonts w:ascii="Times New Roman" w:hAnsi="Times New Roman" w:cs="Times New Roman"/>
          <w:sz w:val="24"/>
          <w:szCs w:val="24"/>
        </w:rPr>
        <w:t xml:space="preserve">sa nachádzala na </w:t>
      </w:r>
      <w:r w:rsidR="00195539">
        <w:rPr>
          <w:rFonts w:ascii="Times New Roman" w:hAnsi="Times New Roman" w:cs="Times New Roman"/>
          <w:sz w:val="24"/>
          <w:szCs w:val="24"/>
        </w:rPr>
        <w:t>severe Palestíny</w:t>
      </w:r>
      <w:r w:rsidR="00012200">
        <w:rPr>
          <w:rFonts w:ascii="Times New Roman" w:hAnsi="Times New Roman" w:cs="Times New Roman"/>
          <w:sz w:val="24"/>
          <w:szCs w:val="24"/>
        </w:rPr>
        <w:t>,</w:t>
      </w:r>
      <w:r w:rsidR="00195539">
        <w:rPr>
          <w:rFonts w:ascii="Times New Roman" w:hAnsi="Times New Roman" w:cs="Times New Roman"/>
          <w:sz w:val="24"/>
          <w:szCs w:val="24"/>
        </w:rPr>
        <w:t xml:space="preserve"> na </w:t>
      </w:r>
      <w:r w:rsidR="00B6024E">
        <w:rPr>
          <w:rFonts w:ascii="Times New Roman" w:hAnsi="Times New Roman" w:cs="Times New Roman"/>
          <w:sz w:val="24"/>
          <w:szCs w:val="24"/>
        </w:rPr>
        <w:t>západ o</w:t>
      </w:r>
      <w:r w:rsidR="00EE17B8">
        <w:rPr>
          <w:rFonts w:ascii="Times New Roman" w:hAnsi="Times New Roman" w:cs="Times New Roman"/>
          <w:sz w:val="24"/>
          <w:szCs w:val="24"/>
        </w:rPr>
        <w:t>d Genezaretského jazera, ktoré sa na starých</w:t>
      </w:r>
      <w:r w:rsidR="00B6024E">
        <w:rPr>
          <w:rFonts w:ascii="Times New Roman" w:hAnsi="Times New Roman" w:cs="Times New Roman"/>
          <w:sz w:val="24"/>
          <w:szCs w:val="24"/>
        </w:rPr>
        <w:t xml:space="preserve"> mapách volá aj Galilejské </w:t>
      </w:r>
      <w:r w:rsidR="005C0683">
        <w:rPr>
          <w:rFonts w:ascii="Times New Roman" w:hAnsi="Times New Roman" w:cs="Times New Roman"/>
          <w:sz w:val="24"/>
          <w:szCs w:val="24"/>
        </w:rPr>
        <w:t>alebo Tiberia</w:t>
      </w:r>
      <w:r w:rsidR="00EC1551">
        <w:rPr>
          <w:rFonts w:ascii="Times New Roman" w:hAnsi="Times New Roman" w:cs="Times New Roman"/>
          <w:sz w:val="24"/>
          <w:szCs w:val="24"/>
        </w:rPr>
        <w:t>d</w:t>
      </w:r>
      <w:r w:rsidR="005C0683">
        <w:rPr>
          <w:rFonts w:ascii="Times New Roman" w:hAnsi="Times New Roman" w:cs="Times New Roman"/>
          <w:sz w:val="24"/>
          <w:szCs w:val="24"/>
        </w:rPr>
        <w:t>ské</w:t>
      </w:r>
      <w:r w:rsidR="00EE17B8">
        <w:rPr>
          <w:rFonts w:ascii="Times New Roman" w:hAnsi="Times New Roman" w:cs="Times New Roman"/>
          <w:sz w:val="24"/>
          <w:szCs w:val="24"/>
        </w:rPr>
        <w:t xml:space="preserve"> more.</w:t>
      </w:r>
      <w:r w:rsidR="00B6024E">
        <w:rPr>
          <w:rFonts w:ascii="Times New Roman" w:hAnsi="Times New Roman" w:cs="Times New Roman"/>
          <w:sz w:val="24"/>
          <w:szCs w:val="24"/>
        </w:rPr>
        <w:t xml:space="preserve"> Na území Galilei sa nachádzali Korozaim, Kafarnaum, Ma</w:t>
      </w:r>
      <w:r w:rsidR="005C0683">
        <w:rPr>
          <w:rFonts w:ascii="Times New Roman" w:hAnsi="Times New Roman" w:cs="Times New Roman"/>
          <w:sz w:val="24"/>
          <w:szCs w:val="24"/>
        </w:rPr>
        <w:t xml:space="preserve">gdala, Kána, Tiberias, Nain, </w:t>
      </w:r>
      <w:r w:rsidR="00B6024E">
        <w:rPr>
          <w:rFonts w:ascii="Times New Roman" w:hAnsi="Times New Roman" w:cs="Times New Roman"/>
          <w:sz w:val="24"/>
          <w:szCs w:val="24"/>
        </w:rPr>
        <w:t>Nazaret</w:t>
      </w:r>
      <w:r w:rsidR="005C0683">
        <w:rPr>
          <w:rFonts w:ascii="Times New Roman" w:hAnsi="Times New Roman" w:cs="Times New Roman"/>
          <w:sz w:val="24"/>
          <w:szCs w:val="24"/>
        </w:rPr>
        <w:t>, aj hora Tábor</w:t>
      </w:r>
      <w:r w:rsidR="00B6024E">
        <w:rPr>
          <w:rFonts w:ascii="Times New Roman" w:hAnsi="Times New Roman" w:cs="Times New Roman"/>
          <w:sz w:val="24"/>
          <w:szCs w:val="24"/>
        </w:rPr>
        <w:t>. Mnohé z týchto miest sa spomínajú v evan</w:t>
      </w:r>
      <w:r w:rsidR="00693FBE">
        <w:rPr>
          <w:rFonts w:ascii="Times New Roman" w:hAnsi="Times New Roman" w:cs="Times New Roman"/>
          <w:sz w:val="24"/>
          <w:szCs w:val="24"/>
        </w:rPr>
        <w:t>jeliách v súvislosti s Ježišom, ktorý v Nazarete prežil celý život</w:t>
      </w:r>
      <w:r w:rsidR="00195539">
        <w:rPr>
          <w:rFonts w:ascii="Times New Roman" w:hAnsi="Times New Roman" w:cs="Times New Roman"/>
          <w:sz w:val="24"/>
          <w:szCs w:val="24"/>
        </w:rPr>
        <w:t xml:space="preserve"> až do verejného účinkovania, kedy sa zdržiaval prevažne v Kafarnaume. </w:t>
      </w:r>
      <w:r w:rsidR="005F4C39">
        <w:rPr>
          <w:rFonts w:ascii="Times New Roman" w:hAnsi="Times New Roman" w:cs="Times New Roman"/>
          <w:sz w:val="24"/>
          <w:szCs w:val="24"/>
        </w:rPr>
        <w:t>Z Galilei pochádzali alebo aspoň tam bývali aj jeho apoštoli. Zvláštnosť</w:t>
      </w:r>
      <w:r w:rsidR="00B6024E">
        <w:rPr>
          <w:rFonts w:ascii="Times New Roman" w:hAnsi="Times New Roman" w:cs="Times New Roman"/>
          <w:sz w:val="24"/>
          <w:szCs w:val="24"/>
        </w:rPr>
        <w:t xml:space="preserve"> tvorí </w:t>
      </w:r>
      <w:r w:rsidR="00AA2E5E">
        <w:rPr>
          <w:rFonts w:ascii="Times New Roman" w:hAnsi="Times New Roman" w:cs="Times New Roman"/>
          <w:sz w:val="24"/>
          <w:szCs w:val="24"/>
        </w:rPr>
        <w:t xml:space="preserve">mesto </w:t>
      </w:r>
      <w:r w:rsidR="00B6024E">
        <w:rPr>
          <w:rFonts w:ascii="Times New Roman" w:hAnsi="Times New Roman" w:cs="Times New Roman"/>
          <w:sz w:val="24"/>
          <w:szCs w:val="24"/>
        </w:rPr>
        <w:t xml:space="preserve">Tiberias, ležiace </w:t>
      </w:r>
      <w:r w:rsidR="00693FBE">
        <w:rPr>
          <w:rFonts w:ascii="Times New Roman" w:hAnsi="Times New Roman" w:cs="Times New Roman"/>
          <w:sz w:val="24"/>
          <w:szCs w:val="24"/>
        </w:rPr>
        <w:t>neďaleko Genezaretského jazera.</w:t>
      </w:r>
      <w:r w:rsidR="00EC1551">
        <w:rPr>
          <w:rFonts w:ascii="Times New Roman" w:hAnsi="Times New Roman" w:cs="Times New Roman"/>
          <w:sz w:val="24"/>
          <w:szCs w:val="24"/>
        </w:rPr>
        <w:t xml:space="preserve"> </w:t>
      </w:r>
      <w:r w:rsidR="00EC280A">
        <w:rPr>
          <w:rFonts w:ascii="Times New Roman" w:hAnsi="Times New Roman" w:cs="Times New Roman"/>
          <w:sz w:val="24"/>
          <w:szCs w:val="24"/>
        </w:rPr>
        <w:t xml:space="preserve">Mesto bolo Herodesom </w:t>
      </w:r>
      <w:r w:rsidR="005C0683">
        <w:rPr>
          <w:rFonts w:ascii="Times New Roman" w:hAnsi="Times New Roman" w:cs="Times New Roman"/>
          <w:sz w:val="24"/>
          <w:szCs w:val="24"/>
        </w:rPr>
        <w:t xml:space="preserve">Antipasom </w:t>
      </w:r>
      <w:r w:rsidR="00EC280A">
        <w:rPr>
          <w:rFonts w:ascii="Times New Roman" w:hAnsi="Times New Roman" w:cs="Times New Roman"/>
          <w:sz w:val="24"/>
          <w:szCs w:val="24"/>
        </w:rPr>
        <w:t xml:space="preserve">ľúbivo </w:t>
      </w:r>
      <w:r w:rsidR="00EC1551">
        <w:rPr>
          <w:rFonts w:ascii="Times New Roman" w:hAnsi="Times New Roman" w:cs="Times New Roman"/>
          <w:sz w:val="24"/>
          <w:szCs w:val="24"/>
        </w:rPr>
        <w:t>pomenované na počesť cisára Tibéria</w:t>
      </w:r>
      <w:r w:rsidR="005C0683">
        <w:rPr>
          <w:rFonts w:ascii="Times New Roman" w:hAnsi="Times New Roman" w:cs="Times New Roman"/>
          <w:sz w:val="24"/>
          <w:szCs w:val="24"/>
        </w:rPr>
        <w:t>. Bolo to ty</w:t>
      </w:r>
      <w:r w:rsidR="00890D0D">
        <w:rPr>
          <w:rFonts w:ascii="Times New Roman" w:hAnsi="Times New Roman" w:cs="Times New Roman"/>
          <w:sz w:val="24"/>
          <w:szCs w:val="24"/>
        </w:rPr>
        <w:t>pické helenistické mesto</w:t>
      </w:r>
      <w:r w:rsidR="00EC280A">
        <w:rPr>
          <w:rFonts w:ascii="Times New Roman" w:hAnsi="Times New Roman" w:cs="Times New Roman"/>
          <w:sz w:val="24"/>
          <w:szCs w:val="24"/>
        </w:rPr>
        <w:t>,</w:t>
      </w:r>
      <w:r w:rsidR="00890D0D">
        <w:rPr>
          <w:rFonts w:ascii="Times New Roman" w:hAnsi="Times New Roman" w:cs="Times New Roman"/>
          <w:sz w:val="24"/>
          <w:szCs w:val="24"/>
        </w:rPr>
        <w:t xml:space="preserve"> </w:t>
      </w:r>
      <w:r w:rsidR="00E52071">
        <w:rPr>
          <w:rFonts w:ascii="Times New Roman" w:hAnsi="Times New Roman" w:cs="Times New Roman"/>
          <w:sz w:val="24"/>
          <w:szCs w:val="24"/>
        </w:rPr>
        <w:t>s </w:t>
      </w:r>
      <w:r w:rsidR="00890D0D">
        <w:rPr>
          <w:rFonts w:ascii="Times New Roman" w:hAnsi="Times New Roman" w:cs="Times New Roman"/>
          <w:sz w:val="24"/>
          <w:szCs w:val="24"/>
        </w:rPr>
        <w:t xml:space="preserve">pohanskou architektúrou, </w:t>
      </w:r>
      <w:r w:rsidR="005C0683">
        <w:rPr>
          <w:rFonts w:ascii="Times New Roman" w:hAnsi="Times New Roman" w:cs="Times New Roman"/>
          <w:sz w:val="24"/>
          <w:szCs w:val="24"/>
        </w:rPr>
        <w:t>ktorému sa zbožní Židia vyhýbali, aby sa nábožensky nepoškvrnili. N</w:t>
      </w:r>
      <w:r w:rsidR="00EC1551">
        <w:rPr>
          <w:rFonts w:ascii="Times New Roman" w:hAnsi="Times New Roman" w:cs="Times New Roman"/>
          <w:sz w:val="24"/>
          <w:szCs w:val="24"/>
        </w:rPr>
        <w:t xml:space="preserve">ie je známe, že by Ježiš niekedy do </w:t>
      </w:r>
      <w:r w:rsidR="00AA2E5E">
        <w:rPr>
          <w:rFonts w:ascii="Times New Roman" w:hAnsi="Times New Roman" w:cs="Times New Roman"/>
          <w:sz w:val="24"/>
          <w:szCs w:val="24"/>
        </w:rPr>
        <w:t xml:space="preserve"> </w:t>
      </w:r>
      <w:r w:rsidR="00693FBE">
        <w:rPr>
          <w:rFonts w:ascii="Times New Roman" w:hAnsi="Times New Roman" w:cs="Times New Roman"/>
          <w:sz w:val="24"/>
          <w:szCs w:val="24"/>
        </w:rPr>
        <w:t>tohto mesta</w:t>
      </w:r>
      <w:r w:rsidR="00EC1551">
        <w:rPr>
          <w:rFonts w:ascii="Times New Roman" w:hAnsi="Times New Roman" w:cs="Times New Roman"/>
          <w:sz w:val="24"/>
          <w:szCs w:val="24"/>
        </w:rPr>
        <w:t xml:space="preserve"> </w:t>
      </w:r>
      <w:r w:rsidR="00B6024E">
        <w:rPr>
          <w:rFonts w:ascii="Times New Roman" w:hAnsi="Times New Roman" w:cs="Times New Roman"/>
          <w:sz w:val="24"/>
          <w:szCs w:val="24"/>
        </w:rPr>
        <w:t>vkročil.</w:t>
      </w:r>
      <w:r w:rsidR="00242C4F">
        <w:rPr>
          <w:rFonts w:ascii="Times New Roman" w:hAnsi="Times New Roman" w:cs="Times New Roman"/>
          <w:sz w:val="24"/>
          <w:szCs w:val="24"/>
        </w:rPr>
        <w:t xml:space="preserve"> </w:t>
      </w:r>
      <w:r w:rsidR="001B6320">
        <w:rPr>
          <w:rFonts w:ascii="Times New Roman" w:hAnsi="Times New Roman" w:cs="Times New Roman"/>
          <w:sz w:val="24"/>
          <w:szCs w:val="24"/>
        </w:rPr>
        <w:t>N</w:t>
      </w:r>
      <w:r w:rsidR="00242C4F">
        <w:rPr>
          <w:rFonts w:ascii="Times New Roman" w:hAnsi="Times New Roman" w:cs="Times New Roman"/>
          <w:sz w:val="24"/>
          <w:szCs w:val="24"/>
        </w:rPr>
        <w:t>a konci</w:t>
      </w:r>
      <w:r w:rsidR="00890D0D">
        <w:rPr>
          <w:rFonts w:ascii="Times New Roman" w:hAnsi="Times New Roman" w:cs="Times New Roman"/>
          <w:sz w:val="24"/>
          <w:szCs w:val="24"/>
        </w:rPr>
        <w:t xml:space="preserve"> 2. stor. po Kr. </w:t>
      </w:r>
      <w:r w:rsidR="001B6320">
        <w:rPr>
          <w:rFonts w:ascii="Times New Roman" w:hAnsi="Times New Roman" w:cs="Times New Roman"/>
          <w:sz w:val="24"/>
          <w:szCs w:val="24"/>
        </w:rPr>
        <w:t xml:space="preserve">Tiberias už </w:t>
      </w:r>
      <w:r w:rsidR="00AA2E5E">
        <w:rPr>
          <w:rFonts w:ascii="Times New Roman" w:hAnsi="Times New Roman" w:cs="Times New Roman"/>
          <w:sz w:val="24"/>
          <w:szCs w:val="24"/>
        </w:rPr>
        <w:t xml:space="preserve">vlastnilo </w:t>
      </w:r>
      <w:r w:rsidR="00890D0D">
        <w:rPr>
          <w:rFonts w:ascii="Times New Roman" w:hAnsi="Times New Roman" w:cs="Times New Roman"/>
          <w:sz w:val="24"/>
          <w:szCs w:val="24"/>
        </w:rPr>
        <w:t>chýre</w:t>
      </w:r>
      <w:r w:rsidR="001D0BB7">
        <w:rPr>
          <w:rFonts w:ascii="Times New Roman" w:hAnsi="Times New Roman" w:cs="Times New Roman"/>
          <w:sz w:val="24"/>
          <w:szCs w:val="24"/>
        </w:rPr>
        <w:t>č</w:t>
      </w:r>
      <w:r w:rsidR="00890D0D">
        <w:rPr>
          <w:rFonts w:ascii="Times New Roman" w:hAnsi="Times New Roman" w:cs="Times New Roman"/>
          <w:sz w:val="24"/>
          <w:szCs w:val="24"/>
        </w:rPr>
        <w:t xml:space="preserve">nú rabínsku školu. </w:t>
      </w:r>
      <w:r w:rsidR="003F17A9">
        <w:rPr>
          <w:rFonts w:ascii="Times New Roman" w:hAnsi="Times New Roman" w:cs="Times New Roman"/>
          <w:sz w:val="24"/>
          <w:szCs w:val="24"/>
        </w:rPr>
        <w:t xml:space="preserve">Z nej pochádza </w:t>
      </w:r>
      <w:r w:rsidR="00315FE4">
        <w:rPr>
          <w:rFonts w:ascii="Times New Roman" w:hAnsi="Times New Roman" w:cs="Times New Roman"/>
          <w:sz w:val="24"/>
          <w:szCs w:val="24"/>
        </w:rPr>
        <w:t>tiberiadský systém masoretských poznámok, ktoré presnejšie</w:t>
      </w:r>
      <w:r w:rsidR="001D0BB7">
        <w:rPr>
          <w:rFonts w:ascii="Times New Roman" w:hAnsi="Times New Roman" w:cs="Times New Roman"/>
          <w:sz w:val="24"/>
          <w:szCs w:val="24"/>
        </w:rPr>
        <w:t>,</w:t>
      </w:r>
      <w:r w:rsidR="00315FE4">
        <w:rPr>
          <w:rFonts w:ascii="Times New Roman" w:hAnsi="Times New Roman" w:cs="Times New Roman"/>
          <w:sz w:val="24"/>
          <w:szCs w:val="24"/>
        </w:rPr>
        <w:t xml:space="preserve"> </w:t>
      </w:r>
      <w:r w:rsidR="001D0BB7">
        <w:rPr>
          <w:rFonts w:ascii="Times New Roman" w:hAnsi="Times New Roman" w:cs="Times New Roman"/>
          <w:sz w:val="24"/>
          <w:szCs w:val="24"/>
        </w:rPr>
        <w:t>ako masora babylonská, označovali v</w:t>
      </w:r>
      <w:r w:rsidR="00012200">
        <w:rPr>
          <w:rFonts w:ascii="Times New Roman" w:hAnsi="Times New Roman" w:cs="Times New Roman"/>
          <w:sz w:val="24"/>
          <w:szCs w:val="24"/>
        </w:rPr>
        <w:t xml:space="preserve"> hebrejskom </w:t>
      </w:r>
      <w:r w:rsidR="001D0BB7">
        <w:rPr>
          <w:rFonts w:ascii="Times New Roman" w:hAnsi="Times New Roman" w:cs="Times New Roman"/>
          <w:sz w:val="24"/>
          <w:szCs w:val="24"/>
        </w:rPr>
        <w:t>texte samohlásky</w:t>
      </w:r>
      <w:r w:rsidR="00315FE4">
        <w:rPr>
          <w:rFonts w:ascii="Times New Roman" w:hAnsi="Times New Roman" w:cs="Times New Roman"/>
          <w:sz w:val="24"/>
          <w:szCs w:val="24"/>
        </w:rPr>
        <w:t xml:space="preserve">. </w:t>
      </w:r>
      <w:r w:rsidR="00242C4F">
        <w:rPr>
          <w:rFonts w:ascii="Times New Roman" w:hAnsi="Times New Roman" w:cs="Times New Roman"/>
          <w:sz w:val="24"/>
          <w:szCs w:val="24"/>
        </w:rPr>
        <w:t xml:space="preserve">Galilea bola centrom </w:t>
      </w:r>
      <w:r w:rsidR="005C0D0C">
        <w:rPr>
          <w:rFonts w:ascii="Times New Roman" w:hAnsi="Times New Roman" w:cs="Times New Roman"/>
          <w:sz w:val="24"/>
          <w:szCs w:val="24"/>
        </w:rPr>
        <w:t xml:space="preserve"> </w:t>
      </w:r>
      <w:r w:rsidR="00693FBE">
        <w:rPr>
          <w:rFonts w:ascii="Times New Roman" w:hAnsi="Times New Roman" w:cs="Times New Roman"/>
          <w:sz w:val="24"/>
          <w:szCs w:val="24"/>
        </w:rPr>
        <w:t xml:space="preserve">aj </w:t>
      </w:r>
      <w:r w:rsidR="005C0D0C">
        <w:rPr>
          <w:rFonts w:ascii="Times New Roman" w:hAnsi="Times New Roman" w:cs="Times New Roman"/>
          <w:sz w:val="24"/>
          <w:szCs w:val="24"/>
        </w:rPr>
        <w:t xml:space="preserve">politického odboja voči Rímu, najmä cez hnutie </w:t>
      </w:r>
      <w:r w:rsidR="005C0D0C" w:rsidRPr="00315FE4">
        <w:rPr>
          <w:rFonts w:ascii="Times New Roman" w:hAnsi="Times New Roman" w:cs="Times New Roman"/>
          <w:i/>
          <w:sz w:val="24"/>
          <w:szCs w:val="24"/>
        </w:rPr>
        <w:t>zelótov</w:t>
      </w:r>
      <w:r w:rsidR="005C0D0C">
        <w:rPr>
          <w:rFonts w:ascii="Times New Roman" w:hAnsi="Times New Roman" w:cs="Times New Roman"/>
          <w:sz w:val="24"/>
          <w:szCs w:val="24"/>
        </w:rPr>
        <w:t xml:space="preserve">, </w:t>
      </w:r>
      <w:r w:rsidR="000D27BB">
        <w:rPr>
          <w:rFonts w:ascii="Times New Roman" w:hAnsi="Times New Roman" w:cs="Times New Roman"/>
          <w:sz w:val="24"/>
          <w:szCs w:val="24"/>
        </w:rPr>
        <w:t xml:space="preserve">hebr. </w:t>
      </w:r>
      <w:r w:rsidR="000D27BB" w:rsidRPr="000D27BB">
        <w:rPr>
          <w:rFonts w:ascii="Times New Roman" w:hAnsi="Times New Roman" w:cs="Times New Roman"/>
          <w:i/>
          <w:sz w:val="24"/>
          <w:szCs w:val="24"/>
        </w:rPr>
        <w:t>kanai</w:t>
      </w:r>
      <w:r w:rsidR="000D27BB">
        <w:rPr>
          <w:rFonts w:ascii="Times New Roman" w:hAnsi="Times New Roman" w:cs="Times New Roman"/>
          <w:sz w:val="24"/>
          <w:szCs w:val="24"/>
        </w:rPr>
        <w:t xml:space="preserve">, </w:t>
      </w:r>
      <w:r w:rsidR="005C0D0C" w:rsidRPr="000D27BB">
        <w:rPr>
          <w:rFonts w:ascii="Times New Roman" w:hAnsi="Times New Roman" w:cs="Times New Roman"/>
          <w:sz w:val="24"/>
          <w:szCs w:val="24"/>
        </w:rPr>
        <w:t>gr</w:t>
      </w:r>
      <w:r w:rsidR="005C0D0C">
        <w:rPr>
          <w:rFonts w:ascii="Times New Roman" w:hAnsi="Times New Roman" w:cs="Times New Roman"/>
          <w:sz w:val="24"/>
          <w:szCs w:val="24"/>
        </w:rPr>
        <w:t xml:space="preserve">. </w:t>
      </w:r>
      <w:r w:rsidR="005C0D0C">
        <w:rPr>
          <w:rFonts w:ascii="Times New Roman" w:hAnsi="Times New Roman" w:cs="Times New Roman"/>
          <w:i/>
          <w:sz w:val="24"/>
          <w:szCs w:val="24"/>
        </w:rPr>
        <w:t>zelotés – horlivec</w:t>
      </w:r>
      <w:r w:rsidR="008024F0">
        <w:rPr>
          <w:rFonts w:ascii="Times New Roman" w:hAnsi="Times New Roman" w:cs="Times New Roman"/>
          <w:sz w:val="24"/>
          <w:szCs w:val="24"/>
        </w:rPr>
        <w:t xml:space="preserve">. Boli to v podstate </w:t>
      </w:r>
      <w:r w:rsidR="001D0BB7">
        <w:rPr>
          <w:rFonts w:ascii="Times New Roman" w:hAnsi="Times New Roman" w:cs="Times New Roman"/>
          <w:sz w:val="24"/>
          <w:szCs w:val="24"/>
        </w:rPr>
        <w:t xml:space="preserve">náboženskí </w:t>
      </w:r>
      <w:r w:rsidR="008024F0">
        <w:rPr>
          <w:rFonts w:ascii="Times New Roman" w:hAnsi="Times New Roman" w:cs="Times New Roman"/>
          <w:sz w:val="24"/>
          <w:szCs w:val="24"/>
        </w:rPr>
        <w:t>fanatici, ktorí s</w:t>
      </w:r>
      <w:r w:rsidR="005672FC">
        <w:rPr>
          <w:rFonts w:ascii="Times New Roman" w:hAnsi="Times New Roman" w:cs="Times New Roman"/>
          <w:sz w:val="24"/>
          <w:szCs w:val="24"/>
        </w:rPr>
        <w:t>počiatku</w:t>
      </w:r>
      <w:r w:rsidR="00031FA7">
        <w:rPr>
          <w:rFonts w:ascii="Times New Roman" w:hAnsi="Times New Roman" w:cs="Times New Roman"/>
          <w:sz w:val="24"/>
          <w:szCs w:val="24"/>
        </w:rPr>
        <w:t xml:space="preserve"> horlili za čistotu </w:t>
      </w:r>
      <w:r w:rsidR="00242C4F">
        <w:rPr>
          <w:rFonts w:ascii="Times New Roman" w:hAnsi="Times New Roman" w:cs="Times New Roman"/>
          <w:sz w:val="24"/>
          <w:szCs w:val="24"/>
        </w:rPr>
        <w:t>Zákona. A</w:t>
      </w:r>
      <w:r w:rsidR="005C0D0C">
        <w:rPr>
          <w:rFonts w:ascii="Times New Roman" w:hAnsi="Times New Roman" w:cs="Times New Roman"/>
          <w:sz w:val="24"/>
          <w:szCs w:val="24"/>
        </w:rPr>
        <w:t xml:space="preserve">zda pod vplyvom </w:t>
      </w:r>
      <w:r w:rsidR="005672FC">
        <w:rPr>
          <w:rFonts w:ascii="Times New Roman" w:hAnsi="Times New Roman" w:cs="Times New Roman"/>
          <w:sz w:val="24"/>
          <w:szCs w:val="24"/>
        </w:rPr>
        <w:t xml:space="preserve">Teodasa a </w:t>
      </w:r>
      <w:r w:rsidR="005C0D0C">
        <w:rPr>
          <w:rFonts w:ascii="Times New Roman" w:hAnsi="Times New Roman" w:cs="Times New Roman"/>
          <w:sz w:val="24"/>
          <w:szCs w:val="24"/>
        </w:rPr>
        <w:t>Jú</w:t>
      </w:r>
      <w:r w:rsidR="005672FC">
        <w:rPr>
          <w:rFonts w:ascii="Times New Roman" w:hAnsi="Times New Roman" w:cs="Times New Roman"/>
          <w:sz w:val="24"/>
          <w:szCs w:val="24"/>
        </w:rPr>
        <w:t>du Galilejského (porov. Sk 5, 36-37</w:t>
      </w:r>
      <w:r w:rsidR="00E52071">
        <w:rPr>
          <w:rFonts w:ascii="Times New Roman" w:hAnsi="Times New Roman" w:cs="Times New Roman"/>
          <w:sz w:val="24"/>
          <w:szCs w:val="24"/>
        </w:rPr>
        <w:t>) opustili</w:t>
      </w:r>
      <w:r w:rsidR="005C0D0C">
        <w:rPr>
          <w:rFonts w:ascii="Times New Roman" w:hAnsi="Times New Roman" w:cs="Times New Roman"/>
          <w:sz w:val="24"/>
          <w:szCs w:val="24"/>
        </w:rPr>
        <w:t xml:space="preserve"> far</w:t>
      </w:r>
      <w:r w:rsidR="00E52071">
        <w:rPr>
          <w:rFonts w:ascii="Times New Roman" w:hAnsi="Times New Roman" w:cs="Times New Roman"/>
          <w:sz w:val="24"/>
          <w:szCs w:val="24"/>
        </w:rPr>
        <w:t>izejov a stali sa</w:t>
      </w:r>
      <w:r w:rsidR="005C0D0C">
        <w:rPr>
          <w:rFonts w:ascii="Times New Roman" w:hAnsi="Times New Roman" w:cs="Times New Roman"/>
          <w:sz w:val="24"/>
          <w:szCs w:val="24"/>
        </w:rPr>
        <w:t xml:space="preserve"> politickou stranou s výraznými </w:t>
      </w:r>
      <w:r w:rsidR="000B5FAC">
        <w:rPr>
          <w:rFonts w:ascii="Times New Roman" w:hAnsi="Times New Roman" w:cs="Times New Roman"/>
          <w:sz w:val="24"/>
          <w:szCs w:val="24"/>
        </w:rPr>
        <w:t>prvkami nacionalizmu</w:t>
      </w:r>
      <w:r w:rsidR="00E52071">
        <w:rPr>
          <w:rFonts w:ascii="Times New Roman" w:hAnsi="Times New Roman" w:cs="Times New Roman"/>
          <w:sz w:val="24"/>
          <w:szCs w:val="24"/>
        </w:rPr>
        <w:t xml:space="preserve"> a extrémizmu</w:t>
      </w:r>
      <w:r w:rsidR="00860790">
        <w:rPr>
          <w:rFonts w:ascii="Times New Roman" w:hAnsi="Times New Roman" w:cs="Times New Roman"/>
          <w:sz w:val="24"/>
          <w:szCs w:val="24"/>
        </w:rPr>
        <w:t>. Židovský</w:t>
      </w:r>
      <w:r w:rsidR="00CF057C">
        <w:rPr>
          <w:rFonts w:ascii="Times New Roman" w:hAnsi="Times New Roman" w:cs="Times New Roman"/>
          <w:sz w:val="24"/>
          <w:szCs w:val="24"/>
        </w:rPr>
        <w:t xml:space="preserve"> </w:t>
      </w:r>
      <w:r w:rsidR="00860790">
        <w:rPr>
          <w:rFonts w:ascii="Times New Roman" w:hAnsi="Times New Roman" w:cs="Times New Roman"/>
          <w:sz w:val="24"/>
          <w:szCs w:val="24"/>
        </w:rPr>
        <w:t>kňaz a historik Jozef</w:t>
      </w:r>
      <w:r w:rsidR="00CF057C">
        <w:rPr>
          <w:rFonts w:ascii="Times New Roman" w:hAnsi="Times New Roman" w:cs="Times New Roman"/>
          <w:sz w:val="24"/>
          <w:szCs w:val="24"/>
        </w:rPr>
        <w:t xml:space="preserve"> Fl</w:t>
      </w:r>
      <w:r w:rsidR="00860790">
        <w:rPr>
          <w:rFonts w:ascii="Times New Roman" w:hAnsi="Times New Roman" w:cs="Times New Roman"/>
          <w:sz w:val="24"/>
          <w:szCs w:val="24"/>
        </w:rPr>
        <w:t>avius v </w:t>
      </w:r>
      <w:r w:rsidR="00860790" w:rsidRPr="00860790">
        <w:rPr>
          <w:rFonts w:ascii="Times New Roman" w:hAnsi="Times New Roman" w:cs="Times New Roman"/>
          <w:i/>
          <w:sz w:val="24"/>
          <w:szCs w:val="24"/>
        </w:rPr>
        <w:t>Židovskej vojne</w:t>
      </w:r>
      <w:r w:rsidR="001B6320">
        <w:rPr>
          <w:rFonts w:ascii="Times New Roman" w:hAnsi="Times New Roman" w:cs="Times New Roman"/>
          <w:sz w:val="24"/>
          <w:szCs w:val="24"/>
        </w:rPr>
        <w:t xml:space="preserve"> zaznamenal</w:t>
      </w:r>
      <w:r w:rsidR="00860790">
        <w:rPr>
          <w:rFonts w:ascii="Times New Roman" w:hAnsi="Times New Roman" w:cs="Times New Roman"/>
          <w:sz w:val="24"/>
          <w:szCs w:val="24"/>
        </w:rPr>
        <w:t>, že</w:t>
      </w:r>
      <w:r w:rsidR="00CF057C">
        <w:rPr>
          <w:rFonts w:ascii="Times New Roman" w:hAnsi="Times New Roman" w:cs="Times New Roman"/>
          <w:sz w:val="24"/>
          <w:szCs w:val="24"/>
        </w:rPr>
        <w:t xml:space="preserve"> </w:t>
      </w:r>
      <w:r w:rsidR="001B6320">
        <w:rPr>
          <w:rFonts w:ascii="Times New Roman" w:hAnsi="Times New Roman" w:cs="Times New Roman"/>
          <w:sz w:val="24"/>
          <w:szCs w:val="24"/>
        </w:rPr>
        <w:t xml:space="preserve">sa </w:t>
      </w:r>
      <w:r w:rsidR="00CF057C">
        <w:rPr>
          <w:rFonts w:ascii="Times New Roman" w:hAnsi="Times New Roman" w:cs="Times New Roman"/>
          <w:sz w:val="24"/>
          <w:szCs w:val="24"/>
        </w:rPr>
        <w:t xml:space="preserve">v </w:t>
      </w:r>
      <w:r w:rsidR="00242C4F">
        <w:rPr>
          <w:rFonts w:ascii="Times New Roman" w:hAnsi="Times New Roman" w:cs="Times New Roman"/>
          <w:sz w:val="24"/>
          <w:szCs w:val="24"/>
        </w:rPr>
        <w:t xml:space="preserve">pevnosti Masada </w:t>
      </w:r>
      <w:r w:rsidR="00E17DD4">
        <w:rPr>
          <w:rFonts w:ascii="Times New Roman" w:hAnsi="Times New Roman" w:cs="Times New Roman"/>
          <w:sz w:val="24"/>
          <w:szCs w:val="24"/>
        </w:rPr>
        <w:t>pri Mŕtvom mori</w:t>
      </w:r>
      <w:r w:rsidR="0074075D">
        <w:rPr>
          <w:rFonts w:ascii="Times New Roman" w:hAnsi="Times New Roman" w:cs="Times New Roman"/>
          <w:sz w:val="24"/>
          <w:szCs w:val="24"/>
        </w:rPr>
        <w:t>, ktorú dal postaviť Herodes Veľký,</w:t>
      </w:r>
      <w:r w:rsidR="00E17DD4">
        <w:rPr>
          <w:rFonts w:ascii="Times New Roman" w:hAnsi="Times New Roman" w:cs="Times New Roman"/>
          <w:sz w:val="24"/>
          <w:szCs w:val="24"/>
        </w:rPr>
        <w:t xml:space="preserve"> </w:t>
      </w:r>
      <w:r w:rsidR="005C0D0C">
        <w:rPr>
          <w:rFonts w:ascii="Times New Roman" w:hAnsi="Times New Roman" w:cs="Times New Roman"/>
          <w:sz w:val="24"/>
          <w:szCs w:val="24"/>
        </w:rPr>
        <w:t xml:space="preserve">navzájom </w:t>
      </w:r>
      <w:r w:rsidR="001B6320">
        <w:rPr>
          <w:rFonts w:ascii="Times New Roman" w:hAnsi="Times New Roman" w:cs="Times New Roman"/>
          <w:sz w:val="24"/>
          <w:szCs w:val="24"/>
        </w:rPr>
        <w:t xml:space="preserve">v r. 73 po Kr. </w:t>
      </w:r>
      <w:r w:rsidR="00012200">
        <w:rPr>
          <w:rFonts w:ascii="Times New Roman" w:hAnsi="Times New Roman" w:cs="Times New Roman"/>
          <w:sz w:val="24"/>
          <w:szCs w:val="24"/>
        </w:rPr>
        <w:t xml:space="preserve">radšej </w:t>
      </w:r>
      <w:r w:rsidR="00CF057C">
        <w:rPr>
          <w:rFonts w:ascii="Times New Roman" w:hAnsi="Times New Roman" w:cs="Times New Roman"/>
          <w:sz w:val="24"/>
          <w:szCs w:val="24"/>
        </w:rPr>
        <w:t>pozabíjalo 96</w:t>
      </w:r>
      <w:r w:rsidR="0074075D">
        <w:rPr>
          <w:rFonts w:ascii="Times New Roman" w:hAnsi="Times New Roman" w:cs="Times New Roman"/>
          <w:sz w:val="24"/>
          <w:szCs w:val="24"/>
        </w:rPr>
        <w:t xml:space="preserve">0 </w:t>
      </w:r>
      <w:r w:rsidR="00012200">
        <w:rPr>
          <w:rFonts w:ascii="Times New Roman" w:hAnsi="Times New Roman" w:cs="Times New Roman"/>
          <w:sz w:val="24"/>
          <w:szCs w:val="24"/>
        </w:rPr>
        <w:t>Sicariov, čiže</w:t>
      </w:r>
      <w:r w:rsidR="00CF057C">
        <w:rPr>
          <w:rFonts w:ascii="Times New Roman" w:hAnsi="Times New Roman" w:cs="Times New Roman"/>
          <w:sz w:val="24"/>
          <w:szCs w:val="24"/>
        </w:rPr>
        <w:t xml:space="preserve"> </w:t>
      </w:r>
      <w:r w:rsidR="0074075D">
        <w:rPr>
          <w:rFonts w:ascii="Times New Roman" w:hAnsi="Times New Roman" w:cs="Times New Roman"/>
          <w:sz w:val="24"/>
          <w:szCs w:val="24"/>
        </w:rPr>
        <w:t>zelótskych vzbúrencov</w:t>
      </w:r>
      <w:r w:rsidR="005C0D0C">
        <w:rPr>
          <w:rFonts w:ascii="Times New Roman" w:hAnsi="Times New Roman" w:cs="Times New Roman"/>
          <w:sz w:val="24"/>
          <w:szCs w:val="24"/>
        </w:rPr>
        <w:t xml:space="preserve">, </w:t>
      </w:r>
      <w:r w:rsidR="001B6320">
        <w:rPr>
          <w:rFonts w:ascii="Times New Roman" w:hAnsi="Times New Roman" w:cs="Times New Roman"/>
          <w:sz w:val="24"/>
          <w:szCs w:val="24"/>
        </w:rPr>
        <w:t>a</w:t>
      </w:r>
      <w:r w:rsidR="00031FA7">
        <w:rPr>
          <w:rFonts w:ascii="Times New Roman" w:hAnsi="Times New Roman" w:cs="Times New Roman"/>
          <w:sz w:val="24"/>
          <w:szCs w:val="24"/>
        </w:rPr>
        <w:t>by</w:t>
      </w:r>
      <w:r w:rsidR="00242C4F">
        <w:rPr>
          <w:rFonts w:ascii="Times New Roman" w:hAnsi="Times New Roman" w:cs="Times New Roman"/>
          <w:sz w:val="24"/>
          <w:szCs w:val="24"/>
        </w:rPr>
        <w:t xml:space="preserve"> </w:t>
      </w:r>
      <w:r w:rsidR="009B44BF">
        <w:rPr>
          <w:rFonts w:ascii="Times New Roman" w:hAnsi="Times New Roman" w:cs="Times New Roman"/>
          <w:sz w:val="24"/>
          <w:szCs w:val="24"/>
        </w:rPr>
        <w:t xml:space="preserve">živí </w:t>
      </w:r>
      <w:r w:rsidR="001B6320">
        <w:rPr>
          <w:rFonts w:ascii="Times New Roman" w:hAnsi="Times New Roman" w:cs="Times New Roman"/>
          <w:sz w:val="24"/>
          <w:szCs w:val="24"/>
        </w:rPr>
        <w:t>nepadli do rúk Rimanov. N</w:t>
      </w:r>
      <w:r w:rsidR="0074075D">
        <w:rPr>
          <w:rFonts w:ascii="Times New Roman" w:hAnsi="Times New Roman" w:cs="Times New Roman"/>
          <w:sz w:val="24"/>
          <w:szCs w:val="24"/>
        </w:rPr>
        <w:t>iektorí archeológovia a vedci</w:t>
      </w:r>
      <w:r w:rsidR="001D0BB7">
        <w:rPr>
          <w:rFonts w:ascii="Times New Roman" w:hAnsi="Times New Roman" w:cs="Times New Roman"/>
          <w:sz w:val="24"/>
          <w:szCs w:val="24"/>
        </w:rPr>
        <w:t xml:space="preserve"> </w:t>
      </w:r>
      <w:r w:rsidR="001B6320">
        <w:rPr>
          <w:rFonts w:ascii="Times New Roman" w:hAnsi="Times New Roman" w:cs="Times New Roman"/>
          <w:sz w:val="24"/>
          <w:szCs w:val="24"/>
        </w:rPr>
        <w:t xml:space="preserve">to však </w:t>
      </w:r>
      <w:r w:rsidR="001D0BB7">
        <w:rPr>
          <w:rFonts w:ascii="Times New Roman" w:hAnsi="Times New Roman" w:cs="Times New Roman"/>
          <w:sz w:val="24"/>
          <w:szCs w:val="24"/>
        </w:rPr>
        <w:t>spochybňujú</w:t>
      </w:r>
      <w:r w:rsidR="0074075D">
        <w:rPr>
          <w:rFonts w:ascii="Times New Roman" w:hAnsi="Times New Roman" w:cs="Times New Roman"/>
          <w:sz w:val="24"/>
          <w:szCs w:val="24"/>
        </w:rPr>
        <w:t>, až úplne odmietajú</w:t>
      </w:r>
      <w:r w:rsidR="001D0BB7">
        <w:rPr>
          <w:rFonts w:ascii="Times New Roman" w:hAnsi="Times New Roman" w:cs="Times New Roman"/>
          <w:sz w:val="24"/>
          <w:szCs w:val="24"/>
        </w:rPr>
        <w:t>.</w:t>
      </w:r>
      <w:r w:rsidR="00242C4F">
        <w:rPr>
          <w:rFonts w:ascii="Times New Roman" w:hAnsi="Times New Roman" w:cs="Times New Roman"/>
          <w:sz w:val="24"/>
          <w:szCs w:val="24"/>
        </w:rPr>
        <w:t xml:space="preserve"> </w:t>
      </w:r>
      <w:r w:rsidR="00C306FC">
        <w:rPr>
          <w:rFonts w:ascii="Times New Roman" w:hAnsi="Times New Roman" w:cs="Times New Roman"/>
          <w:sz w:val="24"/>
          <w:szCs w:val="24"/>
        </w:rPr>
        <w:t>Podobnú</w:t>
      </w:r>
      <w:r w:rsidR="00E17DD4">
        <w:rPr>
          <w:rFonts w:ascii="Times New Roman" w:hAnsi="Times New Roman" w:cs="Times New Roman"/>
          <w:sz w:val="24"/>
          <w:szCs w:val="24"/>
        </w:rPr>
        <w:t xml:space="preserve"> smrť </w:t>
      </w:r>
      <w:r w:rsidR="00C306FC">
        <w:rPr>
          <w:rFonts w:ascii="Times New Roman" w:hAnsi="Times New Roman" w:cs="Times New Roman"/>
          <w:sz w:val="24"/>
          <w:szCs w:val="24"/>
        </w:rPr>
        <w:t xml:space="preserve">si </w:t>
      </w:r>
      <w:r w:rsidR="00E17DD4">
        <w:rPr>
          <w:rFonts w:ascii="Times New Roman" w:hAnsi="Times New Roman" w:cs="Times New Roman"/>
          <w:sz w:val="24"/>
          <w:szCs w:val="24"/>
        </w:rPr>
        <w:t>zvolila</w:t>
      </w:r>
      <w:r w:rsidR="00AA0703">
        <w:rPr>
          <w:rFonts w:ascii="Times New Roman" w:hAnsi="Times New Roman" w:cs="Times New Roman"/>
          <w:sz w:val="24"/>
          <w:szCs w:val="24"/>
        </w:rPr>
        <w:t xml:space="preserve"> </w:t>
      </w:r>
      <w:r w:rsidR="00E17DD4">
        <w:rPr>
          <w:rFonts w:ascii="Times New Roman" w:hAnsi="Times New Roman" w:cs="Times New Roman"/>
          <w:sz w:val="24"/>
          <w:szCs w:val="24"/>
        </w:rPr>
        <w:t xml:space="preserve">aj </w:t>
      </w:r>
      <w:r w:rsidR="00AA0703">
        <w:rPr>
          <w:rFonts w:ascii="Times New Roman" w:hAnsi="Times New Roman" w:cs="Times New Roman"/>
          <w:sz w:val="24"/>
          <w:szCs w:val="24"/>
        </w:rPr>
        <w:t>partizánska brigáda Majstra Jána</w:t>
      </w:r>
      <w:r w:rsidR="000C7D5E">
        <w:rPr>
          <w:rFonts w:ascii="Times New Roman" w:hAnsi="Times New Roman" w:cs="Times New Roman"/>
          <w:sz w:val="24"/>
          <w:szCs w:val="24"/>
        </w:rPr>
        <w:t xml:space="preserve"> Husa </w:t>
      </w:r>
      <w:r w:rsidR="00E17DD4">
        <w:rPr>
          <w:rFonts w:ascii="Times New Roman" w:hAnsi="Times New Roman" w:cs="Times New Roman"/>
          <w:sz w:val="24"/>
          <w:szCs w:val="24"/>
        </w:rPr>
        <w:t xml:space="preserve">v r. 1945 </w:t>
      </w:r>
      <w:r w:rsidR="00AA0703">
        <w:rPr>
          <w:rFonts w:ascii="Times New Roman" w:hAnsi="Times New Roman" w:cs="Times New Roman"/>
          <w:sz w:val="24"/>
          <w:szCs w:val="24"/>
        </w:rPr>
        <w:t>na Vysočine</w:t>
      </w:r>
      <w:r w:rsidR="00E17DD4">
        <w:rPr>
          <w:rFonts w:ascii="Times New Roman" w:hAnsi="Times New Roman" w:cs="Times New Roman"/>
          <w:sz w:val="24"/>
          <w:szCs w:val="24"/>
        </w:rPr>
        <w:t xml:space="preserve"> v Čechách</w:t>
      </w:r>
      <w:r w:rsidR="00AA0703">
        <w:rPr>
          <w:rFonts w:ascii="Times New Roman" w:hAnsi="Times New Roman" w:cs="Times New Roman"/>
          <w:sz w:val="24"/>
          <w:szCs w:val="24"/>
        </w:rPr>
        <w:t>, aby živá nepadla do rúk Nemcov</w:t>
      </w:r>
      <w:r w:rsidR="00E17DD4">
        <w:rPr>
          <w:rFonts w:ascii="Times New Roman" w:hAnsi="Times New Roman" w:cs="Times New Roman"/>
          <w:sz w:val="24"/>
          <w:szCs w:val="24"/>
        </w:rPr>
        <w:t>, ale t</w:t>
      </w:r>
      <w:r w:rsidR="001B6320">
        <w:rPr>
          <w:rFonts w:ascii="Times New Roman" w:hAnsi="Times New Roman" w:cs="Times New Roman"/>
          <w:sz w:val="24"/>
          <w:szCs w:val="24"/>
        </w:rPr>
        <w:t>o som</w:t>
      </w:r>
      <w:r w:rsidR="00E17DD4">
        <w:rPr>
          <w:rFonts w:ascii="Times New Roman" w:hAnsi="Times New Roman" w:cs="Times New Roman"/>
          <w:sz w:val="24"/>
          <w:szCs w:val="24"/>
        </w:rPr>
        <w:t xml:space="preserve"> odbočil.</w:t>
      </w:r>
      <w:r w:rsidR="00AA0703">
        <w:rPr>
          <w:rFonts w:ascii="Times New Roman" w:hAnsi="Times New Roman" w:cs="Times New Roman"/>
          <w:sz w:val="24"/>
          <w:szCs w:val="24"/>
        </w:rPr>
        <w:t xml:space="preserve"> </w:t>
      </w:r>
      <w:r w:rsidR="00012200">
        <w:rPr>
          <w:rFonts w:ascii="Times New Roman" w:hAnsi="Times New Roman" w:cs="Times New Roman"/>
          <w:sz w:val="24"/>
          <w:szCs w:val="24"/>
        </w:rPr>
        <w:t>A</w:t>
      </w:r>
      <w:r w:rsidR="00B51C7E">
        <w:rPr>
          <w:rFonts w:ascii="Times New Roman" w:hAnsi="Times New Roman" w:cs="Times New Roman"/>
          <w:sz w:val="24"/>
          <w:szCs w:val="24"/>
        </w:rPr>
        <w:t>poštola Šimona </w:t>
      </w:r>
      <w:r w:rsidR="00315FE4">
        <w:rPr>
          <w:rFonts w:ascii="Times New Roman" w:hAnsi="Times New Roman" w:cs="Times New Roman"/>
          <w:sz w:val="24"/>
          <w:szCs w:val="24"/>
        </w:rPr>
        <w:t xml:space="preserve">nazýva </w:t>
      </w:r>
      <w:r w:rsidR="006B5CD8">
        <w:rPr>
          <w:rFonts w:ascii="Times New Roman" w:hAnsi="Times New Roman" w:cs="Times New Roman"/>
          <w:sz w:val="24"/>
          <w:szCs w:val="24"/>
        </w:rPr>
        <w:t>Lukáš</w:t>
      </w:r>
      <w:r w:rsidR="00B51C7E">
        <w:rPr>
          <w:rFonts w:ascii="Times New Roman" w:hAnsi="Times New Roman" w:cs="Times New Roman"/>
          <w:sz w:val="24"/>
          <w:szCs w:val="24"/>
        </w:rPr>
        <w:t xml:space="preserve"> </w:t>
      </w:r>
      <w:r w:rsidR="000C7D5E">
        <w:rPr>
          <w:rFonts w:ascii="Times New Roman" w:hAnsi="Times New Roman" w:cs="Times New Roman"/>
          <w:sz w:val="24"/>
          <w:szCs w:val="24"/>
        </w:rPr>
        <w:t xml:space="preserve">gr. </w:t>
      </w:r>
      <w:r w:rsidR="00B51C7E" w:rsidRPr="00B51C7E">
        <w:rPr>
          <w:rFonts w:ascii="Times New Roman" w:hAnsi="Times New Roman" w:cs="Times New Roman"/>
          <w:i/>
          <w:sz w:val="24"/>
          <w:szCs w:val="24"/>
        </w:rPr>
        <w:t>Horlivec</w:t>
      </w:r>
      <w:r w:rsidR="00B51C7E">
        <w:rPr>
          <w:rFonts w:ascii="Times New Roman" w:hAnsi="Times New Roman" w:cs="Times New Roman"/>
          <w:sz w:val="24"/>
          <w:szCs w:val="24"/>
        </w:rPr>
        <w:t xml:space="preserve"> (</w:t>
      </w:r>
      <w:r w:rsidR="008024F0">
        <w:rPr>
          <w:rFonts w:ascii="Times New Roman" w:hAnsi="Times New Roman" w:cs="Times New Roman"/>
          <w:sz w:val="24"/>
          <w:szCs w:val="24"/>
        </w:rPr>
        <w:t xml:space="preserve">porov. </w:t>
      </w:r>
      <w:r w:rsidR="00B51C7E">
        <w:rPr>
          <w:rFonts w:ascii="Times New Roman" w:hAnsi="Times New Roman" w:cs="Times New Roman"/>
          <w:sz w:val="24"/>
          <w:szCs w:val="24"/>
        </w:rPr>
        <w:t xml:space="preserve">Lk 6, 15), Matúš a Marek </w:t>
      </w:r>
      <w:r w:rsidR="00315FE4">
        <w:rPr>
          <w:rFonts w:ascii="Times New Roman" w:hAnsi="Times New Roman" w:cs="Times New Roman"/>
          <w:sz w:val="24"/>
          <w:szCs w:val="24"/>
        </w:rPr>
        <w:t xml:space="preserve">zasa </w:t>
      </w:r>
      <w:r w:rsidR="000C7D5E">
        <w:rPr>
          <w:rFonts w:ascii="Times New Roman" w:hAnsi="Times New Roman" w:cs="Times New Roman"/>
          <w:sz w:val="24"/>
          <w:szCs w:val="24"/>
        </w:rPr>
        <w:t xml:space="preserve">hebr. </w:t>
      </w:r>
      <w:r w:rsidR="00B51C7E" w:rsidRPr="00B51C7E">
        <w:rPr>
          <w:rFonts w:ascii="Times New Roman" w:hAnsi="Times New Roman" w:cs="Times New Roman"/>
          <w:i/>
          <w:sz w:val="24"/>
          <w:szCs w:val="24"/>
        </w:rPr>
        <w:t>Kananejský</w:t>
      </w:r>
      <w:r w:rsidR="00B51C7E">
        <w:rPr>
          <w:rFonts w:ascii="Times New Roman" w:hAnsi="Times New Roman" w:cs="Times New Roman"/>
          <w:sz w:val="24"/>
          <w:szCs w:val="24"/>
        </w:rPr>
        <w:t xml:space="preserve"> (</w:t>
      </w:r>
      <w:r w:rsidR="008024F0">
        <w:rPr>
          <w:rFonts w:ascii="Times New Roman" w:hAnsi="Times New Roman" w:cs="Times New Roman"/>
          <w:sz w:val="24"/>
          <w:szCs w:val="24"/>
        </w:rPr>
        <w:t xml:space="preserve">porov. </w:t>
      </w:r>
      <w:r w:rsidR="00315FE4">
        <w:rPr>
          <w:rFonts w:ascii="Times New Roman" w:hAnsi="Times New Roman" w:cs="Times New Roman"/>
          <w:sz w:val="24"/>
          <w:szCs w:val="24"/>
        </w:rPr>
        <w:t>Mt 10, 4; Mk 3, 18).</w:t>
      </w:r>
      <w:r w:rsidR="00AA0703">
        <w:rPr>
          <w:rFonts w:ascii="Times New Roman" w:hAnsi="Times New Roman" w:cs="Times New Roman"/>
          <w:sz w:val="24"/>
          <w:szCs w:val="24"/>
        </w:rPr>
        <w:t xml:space="preserve"> </w:t>
      </w:r>
      <w:r w:rsidR="00BD365C">
        <w:rPr>
          <w:rFonts w:ascii="Times New Roman" w:hAnsi="Times New Roman" w:cs="Times New Roman"/>
          <w:sz w:val="24"/>
          <w:szCs w:val="24"/>
        </w:rPr>
        <w:t xml:space="preserve">Pravdepodobne ho tak </w:t>
      </w:r>
      <w:r w:rsidR="00180B81">
        <w:rPr>
          <w:rFonts w:ascii="Times New Roman" w:hAnsi="Times New Roman" w:cs="Times New Roman"/>
          <w:sz w:val="24"/>
          <w:szCs w:val="24"/>
        </w:rPr>
        <w:t xml:space="preserve">Ježiš nazval pre apoštolské nadšenie a </w:t>
      </w:r>
      <w:r w:rsidR="00BD365C">
        <w:rPr>
          <w:rFonts w:ascii="Times New Roman" w:hAnsi="Times New Roman" w:cs="Times New Roman"/>
          <w:sz w:val="24"/>
          <w:szCs w:val="24"/>
        </w:rPr>
        <w:t>povahovú horlivosť a nie príslušnosť k</w:t>
      </w:r>
      <w:r w:rsidR="00755BF8">
        <w:rPr>
          <w:rFonts w:ascii="Times New Roman" w:hAnsi="Times New Roman" w:cs="Times New Roman"/>
          <w:sz w:val="24"/>
          <w:szCs w:val="24"/>
        </w:rPr>
        <w:t> náboženským extrémistom</w:t>
      </w:r>
      <w:r w:rsidR="00BD365C">
        <w:rPr>
          <w:rFonts w:ascii="Times New Roman" w:hAnsi="Times New Roman" w:cs="Times New Roman"/>
          <w:sz w:val="24"/>
          <w:szCs w:val="24"/>
        </w:rPr>
        <w:t>.</w:t>
      </w:r>
    </w:p>
    <w:p w:rsidR="00072560" w:rsidRDefault="00240CB0" w:rsidP="000122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Ruský spisovateľ </w:t>
      </w:r>
      <w:r w:rsidR="00CF057C">
        <w:rPr>
          <w:rFonts w:ascii="Times New Roman" w:hAnsi="Times New Roman" w:cs="Times New Roman"/>
          <w:sz w:val="24"/>
          <w:szCs w:val="24"/>
        </w:rPr>
        <w:t xml:space="preserve">Fjodor M. </w:t>
      </w:r>
      <w:r w:rsidR="000B5FAC">
        <w:rPr>
          <w:rFonts w:ascii="Times New Roman" w:hAnsi="Times New Roman" w:cs="Times New Roman"/>
          <w:sz w:val="24"/>
          <w:szCs w:val="24"/>
        </w:rPr>
        <w:t>Dost</w:t>
      </w:r>
      <w:r w:rsidR="00CF057C">
        <w:rPr>
          <w:rFonts w:ascii="Times New Roman" w:hAnsi="Times New Roman" w:cs="Times New Roman"/>
          <w:sz w:val="24"/>
          <w:szCs w:val="24"/>
        </w:rPr>
        <w:t>ojevskij bol t</w:t>
      </w:r>
      <w:r w:rsidR="00386DBB">
        <w:rPr>
          <w:rFonts w:ascii="Times New Roman" w:hAnsi="Times New Roman" w:cs="Times New Roman"/>
          <w:sz w:val="24"/>
          <w:szCs w:val="24"/>
        </w:rPr>
        <w:t xml:space="preserve">ak </w:t>
      </w:r>
      <w:r w:rsidR="00CF057C">
        <w:rPr>
          <w:rFonts w:ascii="Times New Roman" w:hAnsi="Times New Roman" w:cs="Times New Roman"/>
          <w:sz w:val="24"/>
          <w:szCs w:val="24"/>
        </w:rPr>
        <w:t>hlboko</w:t>
      </w:r>
      <w:r w:rsidR="000B5FAC">
        <w:rPr>
          <w:rFonts w:ascii="Times New Roman" w:hAnsi="Times New Roman" w:cs="Times New Roman"/>
          <w:sz w:val="24"/>
          <w:szCs w:val="24"/>
        </w:rPr>
        <w:t xml:space="preserve"> fascinovaný svadobným</w:t>
      </w:r>
      <w:r w:rsidR="00386DBB">
        <w:rPr>
          <w:rFonts w:ascii="Times New Roman" w:hAnsi="Times New Roman" w:cs="Times New Roman"/>
          <w:sz w:val="24"/>
          <w:szCs w:val="24"/>
        </w:rPr>
        <w:t xml:space="preserve"> príbeh</w:t>
      </w:r>
      <w:r w:rsidR="000B5FAC">
        <w:rPr>
          <w:rFonts w:ascii="Times New Roman" w:hAnsi="Times New Roman" w:cs="Times New Roman"/>
          <w:sz w:val="24"/>
          <w:szCs w:val="24"/>
        </w:rPr>
        <w:t>om v Káne</w:t>
      </w:r>
      <w:r w:rsidR="00CE6885">
        <w:rPr>
          <w:rFonts w:ascii="Times New Roman" w:hAnsi="Times New Roman" w:cs="Times New Roman"/>
          <w:sz w:val="24"/>
          <w:szCs w:val="24"/>
        </w:rPr>
        <w:t xml:space="preserve">, že ho </w:t>
      </w:r>
      <w:r w:rsidR="0029761F">
        <w:rPr>
          <w:rFonts w:ascii="Times New Roman" w:hAnsi="Times New Roman" w:cs="Times New Roman"/>
          <w:sz w:val="24"/>
          <w:szCs w:val="24"/>
        </w:rPr>
        <w:t xml:space="preserve">zakomponoval </w:t>
      </w:r>
      <w:r w:rsidR="00547A6C">
        <w:rPr>
          <w:rFonts w:ascii="Times New Roman" w:hAnsi="Times New Roman" w:cs="Times New Roman"/>
          <w:sz w:val="24"/>
          <w:szCs w:val="24"/>
        </w:rPr>
        <w:t xml:space="preserve">do </w:t>
      </w:r>
      <w:r w:rsidR="00CF057C">
        <w:rPr>
          <w:rFonts w:ascii="Times New Roman" w:hAnsi="Times New Roman" w:cs="Times New Roman"/>
          <w:sz w:val="24"/>
          <w:szCs w:val="24"/>
        </w:rPr>
        <w:t xml:space="preserve">svojho </w:t>
      </w:r>
      <w:r w:rsidR="00386DBB">
        <w:rPr>
          <w:rFonts w:ascii="Times New Roman" w:hAnsi="Times New Roman" w:cs="Times New Roman"/>
          <w:sz w:val="24"/>
          <w:szCs w:val="24"/>
        </w:rPr>
        <w:t xml:space="preserve">románu </w:t>
      </w:r>
      <w:r w:rsidR="0029761F" w:rsidRPr="00F61FB1">
        <w:rPr>
          <w:rFonts w:ascii="Times New Roman" w:hAnsi="Times New Roman" w:cs="Times New Roman"/>
          <w:i/>
          <w:sz w:val="24"/>
          <w:szCs w:val="24"/>
        </w:rPr>
        <w:t>Bratia Karamazov</w:t>
      </w:r>
      <w:r w:rsidR="00F61FB1" w:rsidRPr="00F61FB1">
        <w:rPr>
          <w:rFonts w:ascii="Times New Roman" w:hAnsi="Times New Roman" w:cs="Times New Roman"/>
          <w:i/>
          <w:sz w:val="24"/>
          <w:szCs w:val="24"/>
        </w:rPr>
        <w:t>ov</w:t>
      </w:r>
      <w:r w:rsidR="0029761F" w:rsidRPr="00F61FB1">
        <w:rPr>
          <w:rFonts w:ascii="Times New Roman" w:hAnsi="Times New Roman" w:cs="Times New Roman"/>
          <w:i/>
          <w:sz w:val="24"/>
          <w:szCs w:val="24"/>
        </w:rPr>
        <w:t>ci</w:t>
      </w:r>
      <w:r w:rsidR="0029761F">
        <w:rPr>
          <w:rFonts w:ascii="Times New Roman" w:hAnsi="Times New Roman" w:cs="Times New Roman"/>
          <w:sz w:val="24"/>
          <w:szCs w:val="24"/>
        </w:rPr>
        <w:t xml:space="preserve">. </w:t>
      </w:r>
      <w:r w:rsidR="000B5FAC">
        <w:rPr>
          <w:rFonts w:ascii="Times New Roman" w:hAnsi="Times New Roman" w:cs="Times New Roman"/>
          <w:sz w:val="24"/>
          <w:szCs w:val="24"/>
        </w:rPr>
        <w:t xml:space="preserve">V ňom </w:t>
      </w:r>
      <w:r w:rsidR="00693FBE">
        <w:rPr>
          <w:rFonts w:ascii="Times New Roman" w:hAnsi="Times New Roman" w:cs="Times New Roman"/>
          <w:sz w:val="24"/>
          <w:szCs w:val="24"/>
        </w:rPr>
        <w:t xml:space="preserve">sa </w:t>
      </w:r>
      <w:r w:rsidR="00076E8C">
        <w:rPr>
          <w:rFonts w:ascii="Times New Roman" w:hAnsi="Times New Roman" w:cs="Times New Roman"/>
          <w:sz w:val="24"/>
          <w:szCs w:val="24"/>
        </w:rPr>
        <w:t xml:space="preserve">v rakve ležiaci </w:t>
      </w:r>
      <w:r w:rsidR="000B5FAC">
        <w:rPr>
          <w:rFonts w:ascii="Times New Roman" w:hAnsi="Times New Roman" w:cs="Times New Roman"/>
          <w:sz w:val="24"/>
          <w:szCs w:val="24"/>
        </w:rPr>
        <w:t>s</w:t>
      </w:r>
      <w:r w:rsidR="00CE6885">
        <w:rPr>
          <w:rFonts w:ascii="Times New Roman" w:hAnsi="Times New Roman" w:cs="Times New Roman"/>
          <w:sz w:val="24"/>
          <w:szCs w:val="24"/>
        </w:rPr>
        <w:t>tarý mních</w:t>
      </w:r>
      <w:r w:rsidR="00F61FB1">
        <w:rPr>
          <w:rFonts w:ascii="Times New Roman" w:hAnsi="Times New Roman" w:cs="Times New Roman"/>
          <w:sz w:val="24"/>
          <w:szCs w:val="24"/>
        </w:rPr>
        <w:t xml:space="preserve"> Zosima</w:t>
      </w:r>
      <w:r w:rsidR="004B5052">
        <w:rPr>
          <w:rFonts w:ascii="Times New Roman" w:hAnsi="Times New Roman" w:cs="Times New Roman"/>
          <w:sz w:val="24"/>
          <w:szCs w:val="24"/>
        </w:rPr>
        <w:t xml:space="preserve">, </w:t>
      </w:r>
      <w:r w:rsidR="00076E8C">
        <w:rPr>
          <w:rFonts w:ascii="Times New Roman" w:hAnsi="Times New Roman" w:cs="Times New Roman"/>
          <w:sz w:val="24"/>
          <w:szCs w:val="24"/>
        </w:rPr>
        <w:t>mladému Aljošovi vo sne zjavil živý</w:t>
      </w:r>
      <w:r w:rsidR="00AA0D9B">
        <w:rPr>
          <w:rFonts w:ascii="Times New Roman" w:hAnsi="Times New Roman" w:cs="Times New Roman"/>
          <w:sz w:val="24"/>
          <w:szCs w:val="24"/>
        </w:rPr>
        <w:t xml:space="preserve"> a ten ho </w:t>
      </w:r>
      <w:r w:rsidR="000B5FAC">
        <w:rPr>
          <w:rFonts w:ascii="Times New Roman" w:hAnsi="Times New Roman" w:cs="Times New Roman"/>
          <w:sz w:val="24"/>
          <w:szCs w:val="24"/>
        </w:rPr>
        <w:t>videl</w:t>
      </w:r>
      <w:r w:rsidR="00CE6885">
        <w:rPr>
          <w:rFonts w:ascii="Times New Roman" w:hAnsi="Times New Roman" w:cs="Times New Roman"/>
          <w:sz w:val="24"/>
          <w:szCs w:val="24"/>
        </w:rPr>
        <w:t xml:space="preserve"> </w:t>
      </w:r>
      <w:r w:rsidR="00AA0D9B">
        <w:rPr>
          <w:rFonts w:ascii="Times New Roman" w:hAnsi="Times New Roman" w:cs="Times New Roman"/>
          <w:sz w:val="24"/>
          <w:szCs w:val="24"/>
        </w:rPr>
        <w:t>medzi hosťami</w:t>
      </w:r>
      <w:r w:rsidR="002E2579">
        <w:rPr>
          <w:rFonts w:ascii="Times New Roman" w:hAnsi="Times New Roman" w:cs="Times New Roman"/>
          <w:sz w:val="24"/>
          <w:szCs w:val="24"/>
        </w:rPr>
        <w:t xml:space="preserve"> na svadbe v</w:t>
      </w:r>
      <w:r w:rsidR="00CE6885">
        <w:rPr>
          <w:rFonts w:ascii="Times New Roman" w:hAnsi="Times New Roman" w:cs="Times New Roman"/>
          <w:sz w:val="24"/>
          <w:szCs w:val="24"/>
        </w:rPr>
        <w:t> Káne.</w:t>
      </w:r>
      <w:r w:rsidR="005D0868">
        <w:rPr>
          <w:rFonts w:ascii="Times New Roman" w:hAnsi="Times New Roman" w:cs="Times New Roman"/>
          <w:sz w:val="24"/>
          <w:szCs w:val="24"/>
        </w:rPr>
        <w:t xml:space="preserve"> Aljoša</w:t>
      </w:r>
      <w:r w:rsidR="00CE6885">
        <w:rPr>
          <w:rFonts w:ascii="Times New Roman" w:hAnsi="Times New Roman" w:cs="Times New Roman"/>
          <w:sz w:val="24"/>
          <w:szCs w:val="24"/>
        </w:rPr>
        <w:t xml:space="preserve"> </w:t>
      </w:r>
      <w:r w:rsidR="009E2664">
        <w:rPr>
          <w:rFonts w:ascii="Times New Roman" w:hAnsi="Times New Roman" w:cs="Times New Roman"/>
          <w:sz w:val="24"/>
          <w:szCs w:val="24"/>
        </w:rPr>
        <w:t>bol</w:t>
      </w:r>
      <w:r w:rsidR="00076E8C">
        <w:rPr>
          <w:rFonts w:ascii="Times New Roman" w:hAnsi="Times New Roman" w:cs="Times New Roman"/>
          <w:sz w:val="24"/>
          <w:szCs w:val="24"/>
        </w:rPr>
        <w:t xml:space="preserve"> </w:t>
      </w:r>
      <w:r w:rsidR="002E2579">
        <w:rPr>
          <w:rFonts w:ascii="Times New Roman" w:hAnsi="Times New Roman" w:cs="Times New Roman"/>
          <w:sz w:val="24"/>
          <w:szCs w:val="24"/>
        </w:rPr>
        <w:t xml:space="preserve">z pohľadu </w:t>
      </w:r>
      <w:r w:rsidR="00076E8C">
        <w:rPr>
          <w:rFonts w:ascii="Times New Roman" w:hAnsi="Times New Roman" w:cs="Times New Roman"/>
          <w:sz w:val="24"/>
          <w:szCs w:val="24"/>
        </w:rPr>
        <w:t>na Krista vystrašený. S</w:t>
      </w:r>
      <w:r w:rsidR="009E2664">
        <w:rPr>
          <w:rFonts w:ascii="Times New Roman" w:hAnsi="Times New Roman" w:cs="Times New Roman"/>
          <w:sz w:val="24"/>
          <w:szCs w:val="24"/>
        </w:rPr>
        <w:t>tarec ho upokojoval</w:t>
      </w:r>
      <w:r w:rsidR="00F61FB1">
        <w:rPr>
          <w:rFonts w:ascii="Times New Roman" w:hAnsi="Times New Roman" w:cs="Times New Roman"/>
          <w:sz w:val="24"/>
          <w:szCs w:val="24"/>
        </w:rPr>
        <w:t>: „Neboj sa</w:t>
      </w:r>
      <w:r w:rsidR="00CE6885">
        <w:rPr>
          <w:rFonts w:ascii="Times New Roman" w:hAnsi="Times New Roman" w:cs="Times New Roman"/>
          <w:sz w:val="24"/>
          <w:szCs w:val="24"/>
        </w:rPr>
        <w:t xml:space="preserve"> Ho! Je</w:t>
      </w:r>
      <w:r w:rsidR="002E2579">
        <w:rPr>
          <w:rFonts w:ascii="Times New Roman" w:hAnsi="Times New Roman" w:cs="Times New Roman"/>
          <w:sz w:val="24"/>
          <w:szCs w:val="24"/>
        </w:rPr>
        <w:t xml:space="preserve"> strašný svojím majestátom</w:t>
      </w:r>
      <w:r w:rsidR="00F61FB1">
        <w:rPr>
          <w:rFonts w:ascii="Times New Roman" w:hAnsi="Times New Roman" w:cs="Times New Roman"/>
          <w:sz w:val="24"/>
          <w:szCs w:val="24"/>
        </w:rPr>
        <w:t xml:space="preserve"> </w:t>
      </w:r>
      <w:r w:rsidR="002E2579">
        <w:rPr>
          <w:rFonts w:ascii="Times New Roman" w:hAnsi="Times New Roman" w:cs="Times New Roman"/>
          <w:sz w:val="24"/>
          <w:szCs w:val="24"/>
        </w:rPr>
        <w:t>pred nami, je hrozný svojo</w:t>
      </w:r>
      <w:r w:rsidR="003A524E">
        <w:rPr>
          <w:rFonts w:ascii="Times New Roman" w:hAnsi="Times New Roman" w:cs="Times New Roman"/>
          <w:sz w:val="24"/>
          <w:szCs w:val="24"/>
        </w:rPr>
        <w:t>u vznešenosťou, ale je nekonečne</w:t>
      </w:r>
      <w:r w:rsidR="002E2579">
        <w:rPr>
          <w:rFonts w:ascii="Times New Roman" w:hAnsi="Times New Roman" w:cs="Times New Roman"/>
          <w:sz w:val="24"/>
          <w:szCs w:val="24"/>
        </w:rPr>
        <w:t xml:space="preserve"> milosrdný. Z lásky</w:t>
      </w:r>
      <w:r w:rsidR="00F61FB1">
        <w:rPr>
          <w:rFonts w:ascii="Times New Roman" w:hAnsi="Times New Roman" w:cs="Times New Roman"/>
          <w:sz w:val="24"/>
          <w:szCs w:val="24"/>
        </w:rPr>
        <w:t xml:space="preserve"> sa </w:t>
      </w:r>
      <w:r w:rsidR="002E2579">
        <w:rPr>
          <w:rFonts w:ascii="Times New Roman" w:hAnsi="Times New Roman" w:cs="Times New Roman"/>
          <w:sz w:val="24"/>
          <w:szCs w:val="24"/>
        </w:rPr>
        <w:t>nám prispôsobil a veselí sa s nami, premieňa vodu na víno</w:t>
      </w:r>
      <w:r w:rsidR="003A524E">
        <w:rPr>
          <w:rFonts w:ascii="Times New Roman" w:hAnsi="Times New Roman" w:cs="Times New Roman"/>
          <w:sz w:val="24"/>
          <w:szCs w:val="24"/>
        </w:rPr>
        <w:t>,</w:t>
      </w:r>
      <w:r w:rsidR="002E2579">
        <w:rPr>
          <w:rFonts w:ascii="Times New Roman" w:hAnsi="Times New Roman" w:cs="Times New Roman"/>
          <w:sz w:val="24"/>
          <w:szCs w:val="24"/>
        </w:rPr>
        <w:t xml:space="preserve"> aby sa neprerušila</w:t>
      </w:r>
      <w:r w:rsidR="00CE6885">
        <w:rPr>
          <w:rFonts w:ascii="Times New Roman" w:hAnsi="Times New Roman" w:cs="Times New Roman"/>
          <w:sz w:val="24"/>
          <w:szCs w:val="24"/>
        </w:rPr>
        <w:t xml:space="preserve"> radosť hostí, čaká na nových hostí, ustavične pozýva ďalších, a to na večné veky. Pozri, nesú nové víno, vidíš, nesú</w:t>
      </w:r>
      <w:r w:rsidR="00F61FB1">
        <w:rPr>
          <w:rFonts w:ascii="Times New Roman" w:hAnsi="Times New Roman" w:cs="Times New Roman"/>
          <w:sz w:val="24"/>
          <w:szCs w:val="24"/>
        </w:rPr>
        <w:t xml:space="preserve"> nádoby.</w:t>
      </w:r>
      <w:r w:rsidR="00CE6885">
        <w:rPr>
          <w:rFonts w:ascii="Times New Roman" w:hAnsi="Times New Roman" w:cs="Times New Roman"/>
          <w:sz w:val="24"/>
          <w:szCs w:val="24"/>
        </w:rPr>
        <w:t>“</w:t>
      </w:r>
      <w:r w:rsidR="00AA21C6">
        <w:rPr>
          <w:rFonts w:ascii="Times New Roman" w:hAnsi="Times New Roman" w:cs="Times New Roman"/>
          <w:sz w:val="24"/>
          <w:szCs w:val="24"/>
        </w:rPr>
        <w:t xml:space="preserve"> </w:t>
      </w:r>
      <w:r w:rsidR="002E2579">
        <w:rPr>
          <w:rFonts w:ascii="Times New Roman" w:hAnsi="Times New Roman" w:cs="Times New Roman"/>
          <w:sz w:val="24"/>
          <w:szCs w:val="24"/>
        </w:rPr>
        <w:t>Posolstv</w:t>
      </w:r>
      <w:r w:rsidR="00076E8C">
        <w:rPr>
          <w:rFonts w:ascii="Times New Roman" w:hAnsi="Times New Roman" w:cs="Times New Roman"/>
          <w:sz w:val="24"/>
          <w:szCs w:val="24"/>
        </w:rPr>
        <w:t>o tohto príbehu je</w:t>
      </w:r>
      <w:r w:rsidR="003A524E">
        <w:rPr>
          <w:rFonts w:ascii="Times New Roman" w:hAnsi="Times New Roman" w:cs="Times New Roman"/>
          <w:sz w:val="24"/>
          <w:szCs w:val="24"/>
        </w:rPr>
        <w:t>:</w:t>
      </w:r>
      <w:r w:rsidR="003C1B7E">
        <w:rPr>
          <w:rFonts w:ascii="Times New Roman" w:hAnsi="Times New Roman" w:cs="Times New Roman"/>
          <w:sz w:val="24"/>
          <w:szCs w:val="24"/>
        </w:rPr>
        <w:t xml:space="preserve"> „K</w:t>
      </w:r>
      <w:r w:rsidR="00AA21C6">
        <w:rPr>
          <w:rFonts w:ascii="Times New Roman" w:hAnsi="Times New Roman" w:cs="Times New Roman"/>
          <w:sz w:val="24"/>
          <w:szCs w:val="24"/>
        </w:rPr>
        <w:t>to miluje ľud</w:t>
      </w:r>
      <w:r w:rsidR="002E2579">
        <w:rPr>
          <w:rFonts w:ascii="Times New Roman" w:hAnsi="Times New Roman" w:cs="Times New Roman"/>
          <w:sz w:val="24"/>
          <w:szCs w:val="24"/>
        </w:rPr>
        <w:t>í, ten miluje aj ich radosť, lebo b</w:t>
      </w:r>
      <w:r w:rsidR="00AA21C6">
        <w:rPr>
          <w:rFonts w:ascii="Times New Roman" w:hAnsi="Times New Roman" w:cs="Times New Roman"/>
          <w:sz w:val="24"/>
          <w:szCs w:val="24"/>
        </w:rPr>
        <w:t>ez radosti sa nedá žiť.</w:t>
      </w:r>
      <w:r w:rsidR="00F61FB1">
        <w:rPr>
          <w:rFonts w:ascii="Times New Roman" w:hAnsi="Times New Roman" w:cs="Times New Roman"/>
          <w:sz w:val="24"/>
          <w:szCs w:val="24"/>
        </w:rPr>
        <w:t xml:space="preserve">“ </w:t>
      </w:r>
      <w:r w:rsidR="002428DD">
        <w:rPr>
          <w:rFonts w:ascii="Times New Roman" w:hAnsi="Times New Roman" w:cs="Times New Roman"/>
          <w:sz w:val="24"/>
          <w:szCs w:val="24"/>
        </w:rPr>
        <w:t>Dostojevskij nebol teológ</w:t>
      </w:r>
      <w:r w:rsidR="00696B0A">
        <w:rPr>
          <w:rFonts w:ascii="Times New Roman" w:hAnsi="Times New Roman" w:cs="Times New Roman"/>
          <w:sz w:val="24"/>
          <w:szCs w:val="24"/>
        </w:rPr>
        <w:t>, a</w:t>
      </w:r>
      <w:r w:rsidR="002428DD">
        <w:rPr>
          <w:rFonts w:ascii="Times New Roman" w:hAnsi="Times New Roman" w:cs="Times New Roman"/>
          <w:sz w:val="24"/>
          <w:szCs w:val="24"/>
        </w:rPr>
        <w:t>le ako excelentný literát</w:t>
      </w:r>
      <w:r w:rsidR="00696B0A">
        <w:rPr>
          <w:rFonts w:ascii="Times New Roman" w:hAnsi="Times New Roman" w:cs="Times New Roman"/>
          <w:sz w:val="24"/>
          <w:szCs w:val="24"/>
        </w:rPr>
        <w:t xml:space="preserve"> to d</w:t>
      </w:r>
      <w:r w:rsidR="003A524E">
        <w:rPr>
          <w:rFonts w:ascii="Times New Roman" w:hAnsi="Times New Roman" w:cs="Times New Roman"/>
          <w:sz w:val="24"/>
          <w:szCs w:val="24"/>
        </w:rPr>
        <w:t>okázal vyjadriť</w:t>
      </w:r>
      <w:r w:rsidR="00E17DD4">
        <w:rPr>
          <w:rFonts w:ascii="Times New Roman" w:hAnsi="Times New Roman" w:cs="Times New Roman"/>
          <w:sz w:val="24"/>
          <w:szCs w:val="24"/>
        </w:rPr>
        <w:t xml:space="preserve"> duchovne veľmi </w:t>
      </w:r>
      <w:r w:rsidR="00012200">
        <w:rPr>
          <w:rFonts w:ascii="Times New Roman" w:hAnsi="Times New Roman" w:cs="Times New Roman"/>
          <w:sz w:val="24"/>
          <w:szCs w:val="24"/>
        </w:rPr>
        <w:t xml:space="preserve">hlboko a </w:t>
      </w:r>
      <w:r w:rsidR="002428DD">
        <w:rPr>
          <w:rFonts w:ascii="Times New Roman" w:hAnsi="Times New Roman" w:cs="Times New Roman"/>
          <w:sz w:val="24"/>
          <w:szCs w:val="24"/>
        </w:rPr>
        <w:t>múdro</w:t>
      </w:r>
      <w:r w:rsidR="00696B0A">
        <w:rPr>
          <w:rFonts w:ascii="Times New Roman" w:hAnsi="Times New Roman" w:cs="Times New Roman"/>
          <w:sz w:val="24"/>
          <w:szCs w:val="24"/>
        </w:rPr>
        <w:t xml:space="preserve">. </w:t>
      </w:r>
      <w:r w:rsidR="00547A6C">
        <w:rPr>
          <w:rFonts w:ascii="Times New Roman" w:hAnsi="Times New Roman" w:cs="Times New Roman"/>
          <w:sz w:val="24"/>
          <w:szCs w:val="24"/>
        </w:rPr>
        <w:t>Ježiš prvým zázrakom</w:t>
      </w:r>
      <w:r w:rsidR="00F61FB1">
        <w:rPr>
          <w:rFonts w:ascii="Times New Roman" w:hAnsi="Times New Roman" w:cs="Times New Roman"/>
          <w:sz w:val="24"/>
          <w:szCs w:val="24"/>
        </w:rPr>
        <w:t xml:space="preserve"> </w:t>
      </w:r>
      <w:r w:rsidR="00547A6C">
        <w:rPr>
          <w:rFonts w:ascii="Times New Roman" w:hAnsi="Times New Roman" w:cs="Times New Roman"/>
          <w:sz w:val="24"/>
          <w:szCs w:val="24"/>
        </w:rPr>
        <w:t>naznačil, že</w:t>
      </w:r>
      <w:r w:rsidR="00076E8C">
        <w:rPr>
          <w:rFonts w:ascii="Times New Roman" w:hAnsi="Times New Roman" w:cs="Times New Roman"/>
          <w:sz w:val="24"/>
          <w:szCs w:val="24"/>
        </w:rPr>
        <w:t xml:space="preserve"> naše</w:t>
      </w:r>
      <w:r w:rsidR="00F61FB1">
        <w:rPr>
          <w:rFonts w:ascii="Times New Roman" w:hAnsi="Times New Roman" w:cs="Times New Roman"/>
          <w:sz w:val="24"/>
          <w:szCs w:val="24"/>
        </w:rPr>
        <w:t xml:space="preserve"> pochybnosti, smútok, nešť</w:t>
      </w:r>
      <w:r w:rsidR="00696B0A">
        <w:rPr>
          <w:rFonts w:ascii="Times New Roman" w:hAnsi="Times New Roman" w:cs="Times New Roman"/>
          <w:sz w:val="24"/>
          <w:szCs w:val="24"/>
        </w:rPr>
        <w:t xml:space="preserve">astia, </w:t>
      </w:r>
      <w:r w:rsidR="00C72898">
        <w:rPr>
          <w:rFonts w:ascii="Times New Roman" w:hAnsi="Times New Roman" w:cs="Times New Roman"/>
          <w:sz w:val="24"/>
          <w:szCs w:val="24"/>
        </w:rPr>
        <w:t xml:space="preserve">neúspechy, slabosti, </w:t>
      </w:r>
      <w:r w:rsidR="00696B0A">
        <w:rPr>
          <w:rFonts w:ascii="Times New Roman" w:hAnsi="Times New Roman" w:cs="Times New Roman"/>
          <w:sz w:val="24"/>
          <w:szCs w:val="24"/>
        </w:rPr>
        <w:t>starosti</w:t>
      </w:r>
      <w:r w:rsidR="00C72898">
        <w:rPr>
          <w:rFonts w:ascii="Times New Roman" w:hAnsi="Times New Roman" w:cs="Times New Roman"/>
          <w:sz w:val="24"/>
          <w:szCs w:val="24"/>
        </w:rPr>
        <w:t xml:space="preserve">, </w:t>
      </w:r>
      <w:r w:rsidR="00012200">
        <w:rPr>
          <w:rFonts w:ascii="Times New Roman" w:hAnsi="Times New Roman" w:cs="Times New Roman"/>
          <w:sz w:val="24"/>
          <w:szCs w:val="24"/>
        </w:rPr>
        <w:t xml:space="preserve">bolesti, </w:t>
      </w:r>
      <w:r w:rsidR="00C72898">
        <w:rPr>
          <w:rFonts w:ascii="Times New Roman" w:hAnsi="Times New Roman" w:cs="Times New Roman"/>
          <w:sz w:val="24"/>
          <w:szCs w:val="24"/>
        </w:rPr>
        <w:t>prehry</w:t>
      </w:r>
      <w:r w:rsidR="00696B0A">
        <w:rPr>
          <w:rFonts w:ascii="Times New Roman" w:hAnsi="Times New Roman" w:cs="Times New Roman"/>
          <w:sz w:val="24"/>
          <w:szCs w:val="24"/>
        </w:rPr>
        <w:t xml:space="preserve"> </w:t>
      </w:r>
      <w:r w:rsidR="00012200">
        <w:rPr>
          <w:rFonts w:ascii="Times New Roman" w:hAnsi="Times New Roman" w:cs="Times New Roman"/>
          <w:sz w:val="24"/>
          <w:szCs w:val="24"/>
        </w:rPr>
        <w:br/>
      </w:r>
      <w:r w:rsidR="00696B0A">
        <w:rPr>
          <w:rFonts w:ascii="Times New Roman" w:hAnsi="Times New Roman" w:cs="Times New Roman"/>
          <w:sz w:val="24"/>
          <w:szCs w:val="24"/>
        </w:rPr>
        <w:t>a sklamania</w:t>
      </w:r>
      <w:r w:rsidR="00072560">
        <w:rPr>
          <w:rFonts w:ascii="Times New Roman" w:hAnsi="Times New Roman" w:cs="Times New Roman"/>
          <w:sz w:val="24"/>
          <w:szCs w:val="24"/>
        </w:rPr>
        <w:t xml:space="preserve"> </w:t>
      </w:r>
      <w:r w:rsidR="004A2E37">
        <w:rPr>
          <w:rFonts w:ascii="Times New Roman" w:hAnsi="Times New Roman" w:cs="Times New Roman"/>
          <w:sz w:val="24"/>
          <w:szCs w:val="24"/>
        </w:rPr>
        <w:t>má moc</w:t>
      </w:r>
      <w:r w:rsidR="00547A6C">
        <w:rPr>
          <w:rFonts w:ascii="Times New Roman" w:hAnsi="Times New Roman" w:cs="Times New Roman"/>
          <w:sz w:val="24"/>
          <w:szCs w:val="24"/>
        </w:rPr>
        <w:t xml:space="preserve"> </w:t>
      </w:r>
      <w:r w:rsidR="00AA0D9B">
        <w:rPr>
          <w:rFonts w:ascii="Times New Roman" w:hAnsi="Times New Roman" w:cs="Times New Roman"/>
          <w:sz w:val="24"/>
          <w:szCs w:val="24"/>
        </w:rPr>
        <w:t xml:space="preserve">denno-denne meniť </w:t>
      </w:r>
      <w:r w:rsidR="002E2579">
        <w:rPr>
          <w:rFonts w:ascii="Times New Roman" w:hAnsi="Times New Roman" w:cs="Times New Roman"/>
          <w:sz w:val="24"/>
          <w:szCs w:val="24"/>
        </w:rPr>
        <w:t xml:space="preserve">na </w:t>
      </w:r>
      <w:r w:rsidR="002E2579" w:rsidRPr="00696B0A">
        <w:rPr>
          <w:rFonts w:ascii="Times New Roman" w:hAnsi="Times New Roman" w:cs="Times New Roman"/>
          <w:i/>
          <w:sz w:val="24"/>
          <w:szCs w:val="24"/>
        </w:rPr>
        <w:t>víno radosti</w:t>
      </w:r>
      <w:r w:rsidR="002E2579">
        <w:rPr>
          <w:rFonts w:ascii="Times New Roman" w:hAnsi="Times New Roman" w:cs="Times New Roman"/>
          <w:sz w:val="24"/>
          <w:szCs w:val="24"/>
        </w:rPr>
        <w:t xml:space="preserve">. </w:t>
      </w:r>
      <w:r w:rsidR="00696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836" w:rsidRPr="0074075D" w:rsidRDefault="00031FA7" w:rsidP="0074075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Milí priatelia, </w:t>
      </w:r>
      <w:r w:rsidR="009B173F">
        <w:rPr>
          <w:rFonts w:ascii="Times New Roman" w:hAnsi="Times New Roman" w:cs="Times New Roman"/>
          <w:sz w:val="24"/>
          <w:szCs w:val="24"/>
        </w:rPr>
        <w:t>biskup sv. Augustín hovorí: „Boh nehľadá u teba slová, ale srdce</w:t>
      </w:r>
      <w:r w:rsidR="00A2261D">
        <w:rPr>
          <w:rFonts w:ascii="Times New Roman" w:hAnsi="Times New Roman" w:cs="Times New Roman"/>
          <w:sz w:val="24"/>
          <w:szCs w:val="24"/>
        </w:rPr>
        <w:t>.</w:t>
      </w:r>
      <w:r w:rsidR="00D2552B">
        <w:rPr>
          <w:rFonts w:ascii="Times New Roman" w:hAnsi="Times New Roman" w:cs="Times New Roman"/>
          <w:sz w:val="24"/>
          <w:szCs w:val="24"/>
        </w:rPr>
        <w:t xml:space="preserve">“ Tam, kde je „víno lásky“, </w:t>
      </w:r>
      <w:r w:rsidR="001A1C9E">
        <w:rPr>
          <w:rFonts w:ascii="Times New Roman" w:hAnsi="Times New Roman" w:cs="Times New Roman"/>
          <w:sz w:val="24"/>
          <w:szCs w:val="24"/>
        </w:rPr>
        <w:t xml:space="preserve">je </w:t>
      </w:r>
      <w:r w:rsidR="00D2552B">
        <w:rPr>
          <w:rFonts w:ascii="Times New Roman" w:hAnsi="Times New Roman" w:cs="Times New Roman"/>
          <w:sz w:val="24"/>
          <w:szCs w:val="24"/>
        </w:rPr>
        <w:t xml:space="preserve">aj </w:t>
      </w:r>
      <w:r w:rsidR="001A1C9E">
        <w:rPr>
          <w:rFonts w:ascii="Times New Roman" w:hAnsi="Times New Roman" w:cs="Times New Roman"/>
          <w:sz w:val="24"/>
          <w:szCs w:val="24"/>
        </w:rPr>
        <w:t xml:space="preserve">pravá </w:t>
      </w:r>
      <w:r w:rsidR="001A1C9E" w:rsidRPr="00402537">
        <w:rPr>
          <w:rFonts w:ascii="Times New Roman" w:hAnsi="Times New Roman" w:cs="Times New Roman"/>
          <w:i/>
          <w:sz w:val="24"/>
          <w:szCs w:val="24"/>
        </w:rPr>
        <w:t>Kána</w:t>
      </w:r>
      <w:r w:rsidR="001A1C9E">
        <w:rPr>
          <w:rFonts w:ascii="Times New Roman" w:hAnsi="Times New Roman" w:cs="Times New Roman"/>
          <w:sz w:val="24"/>
          <w:szCs w:val="24"/>
        </w:rPr>
        <w:t xml:space="preserve"> s Ježišom uprostred.          </w:t>
      </w:r>
      <w:r w:rsidR="007407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5052">
        <w:rPr>
          <w:rFonts w:ascii="Times New Roman" w:hAnsi="Times New Roman" w:cs="Times New Roman"/>
          <w:b/>
          <w:sz w:val="24"/>
          <w:szCs w:val="24"/>
        </w:rPr>
        <w:t>Štefan Kováč Adamov</w:t>
      </w:r>
    </w:p>
    <w:p w:rsidR="000D27BB" w:rsidRPr="001A1C9E" w:rsidRDefault="000D27BB" w:rsidP="001A1C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C20" w:rsidRDefault="00423D81" w:rsidP="000725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1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D58" w:rsidRPr="002A2D58" w:rsidRDefault="00684C20" w:rsidP="002A2D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74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2D58" w:rsidRPr="002A2D58" w:rsidSect="00A9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A2D58"/>
    <w:rsid w:val="00012200"/>
    <w:rsid w:val="00023EBC"/>
    <w:rsid w:val="00031FA7"/>
    <w:rsid w:val="00052EC0"/>
    <w:rsid w:val="00062CC7"/>
    <w:rsid w:val="00071F91"/>
    <w:rsid w:val="00072560"/>
    <w:rsid w:val="00076E8C"/>
    <w:rsid w:val="000B5FAC"/>
    <w:rsid w:val="000C7D5E"/>
    <w:rsid w:val="000D03CA"/>
    <w:rsid w:val="000D27BB"/>
    <w:rsid w:val="00111F4A"/>
    <w:rsid w:val="00117FEA"/>
    <w:rsid w:val="00142B0E"/>
    <w:rsid w:val="001727AE"/>
    <w:rsid w:val="00180B81"/>
    <w:rsid w:val="00184720"/>
    <w:rsid w:val="001875B7"/>
    <w:rsid w:val="001918F3"/>
    <w:rsid w:val="00195539"/>
    <w:rsid w:val="001A1C9E"/>
    <w:rsid w:val="001B6320"/>
    <w:rsid w:val="001D03E8"/>
    <w:rsid w:val="001D0BB7"/>
    <w:rsid w:val="001E46C5"/>
    <w:rsid w:val="001F17AC"/>
    <w:rsid w:val="00217945"/>
    <w:rsid w:val="00240CB0"/>
    <w:rsid w:val="002428DD"/>
    <w:rsid w:val="00242C4F"/>
    <w:rsid w:val="00256FFB"/>
    <w:rsid w:val="00294F08"/>
    <w:rsid w:val="0029761F"/>
    <w:rsid w:val="002A2D58"/>
    <w:rsid w:val="002B0FC4"/>
    <w:rsid w:val="002E2579"/>
    <w:rsid w:val="002F25F0"/>
    <w:rsid w:val="002F331C"/>
    <w:rsid w:val="003079FE"/>
    <w:rsid w:val="00315FE4"/>
    <w:rsid w:val="00325CF7"/>
    <w:rsid w:val="00362210"/>
    <w:rsid w:val="00386DBB"/>
    <w:rsid w:val="003A524E"/>
    <w:rsid w:val="003C1B7E"/>
    <w:rsid w:val="003F17A9"/>
    <w:rsid w:val="00402537"/>
    <w:rsid w:val="004065ED"/>
    <w:rsid w:val="00423D81"/>
    <w:rsid w:val="0044583E"/>
    <w:rsid w:val="00454470"/>
    <w:rsid w:val="00471D33"/>
    <w:rsid w:val="00495074"/>
    <w:rsid w:val="00497E79"/>
    <w:rsid w:val="004A2E37"/>
    <w:rsid w:val="004B5052"/>
    <w:rsid w:val="004C5B47"/>
    <w:rsid w:val="004E3973"/>
    <w:rsid w:val="004F074B"/>
    <w:rsid w:val="0051305C"/>
    <w:rsid w:val="00547A6C"/>
    <w:rsid w:val="0056346D"/>
    <w:rsid w:val="005672FC"/>
    <w:rsid w:val="005835E6"/>
    <w:rsid w:val="005A37EE"/>
    <w:rsid w:val="005C0683"/>
    <w:rsid w:val="005C0D0C"/>
    <w:rsid w:val="005D0868"/>
    <w:rsid w:val="005D239C"/>
    <w:rsid w:val="005D4729"/>
    <w:rsid w:val="005D7230"/>
    <w:rsid w:val="005E423D"/>
    <w:rsid w:val="005F4C39"/>
    <w:rsid w:val="00612E5A"/>
    <w:rsid w:val="00613E2F"/>
    <w:rsid w:val="006366FA"/>
    <w:rsid w:val="00684C20"/>
    <w:rsid w:val="00693FBE"/>
    <w:rsid w:val="00696B0A"/>
    <w:rsid w:val="006B5CD8"/>
    <w:rsid w:val="006D4BF6"/>
    <w:rsid w:val="006E4728"/>
    <w:rsid w:val="00723767"/>
    <w:rsid w:val="00732C7D"/>
    <w:rsid w:val="0074075D"/>
    <w:rsid w:val="00755BF8"/>
    <w:rsid w:val="007C4183"/>
    <w:rsid w:val="008024F0"/>
    <w:rsid w:val="00817A19"/>
    <w:rsid w:val="00860790"/>
    <w:rsid w:val="008626CD"/>
    <w:rsid w:val="008754F5"/>
    <w:rsid w:val="00887948"/>
    <w:rsid w:val="00887A13"/>
    <w:rsid w:val="00890D0D"/>
    <w:rsid w:val="00892FB2"/>
    <w:rsid w:val="008A413D"/>
    <w:rsid w:val="008E3757"/>
    <w:rsid w:val="00906BF7"/>
    <w:rsid w:val="0092668B"/>
    <w:rsid w:val="00932D54"/>
    <w:rsid w:val="0094459C"/>
    <w:rsid w:val="0099517B"/>
    <w:rsid w:val="009A50EA"/>
    <w:rsid w:val="009B173F"/>
    <w:rsid w:val="009B44BF"/>
    <w:rsid w:val="009B6654"/>
    <w:rsid w:val="009C0D17"/>
    <w:rsid w:val="009D11AB"/>
    <w:rsid w:val="009E2664"/>
    <w:rsid w:val="009F65CF"/>
    <w:rsid w:val="00A141C3"/>
    <w:rsid w:val="00A2261D"/>
    <w:rsid w:val="00A31A5A"/>
    <w:rsid w:val="00A52994"/>
    <w:rsid w:val="00A9139B"/>
    <w:rsid w:val="00AA0703"/>
    <w:rsid w:val="00AA0C4E"/>
    <w:rsid w:val="00AA0D9B"/>
    <w:rsid w:val="00AA21C6"/>
    <w:rsid w:val="00AA2E5E"/>
    <w:rsid w:val="00AD43AE"/>
    <w:rsid w:val="00AF06C7"/>
    <w:rsid w:val="00AF2EAE"/>
    <w:rsid w:val="00AF5836"/>
    <w:rsid w:val="00B23376"/>
    <w:rsid w:val="00B4038C"/>
    <w:rsid w:val="00B51C7E"/>
    <w:rsid w:val="00B54A1F"/>
    <w:rsid w:val="00B6024E"/>
    <w:rsid w:val="00B67497"/>
    <w:rsid w:val="00B7436C"/>
    <w:rsid w:val="00B75D3C"/>
    <w:rsid w:val="00B817FB"/>
    <w:rsid w:val="00BA6E5B"/>
    <w:rsid w:val="00BD17BF"/>
    <w:rsid w:val="00BD365C"/>
    <w:rsid w:val="00BF78F0"/>
    <w:rsid w:val="00C04219"/>
    <w:rsid w:val="00C12FDC"/>
    <w:rsid w:val="00C20BFC"/>
    <w:rsid w:val="00C306FC"/>
    <w:rsid w:val="00C721B2"/>
    <w:rsid w:val="00C72898"/>
    <w:rsid w:val="00CA0718"/>
    <w:rsid w:val="00CA7490"/>
    <w:rsid w:val="00CC155F"/>
    <w:rsid w:val="00CC65CC"/>
    <w:rsid w:val="00CD1E2F"/>
    <w:rsid w:val="00CE6885"/>
    <w:rsid w:val="00CF057C"/>
    <w:rsid w:val="00D02024"/>
    <w:rsid w:val="00D2552B"/>
    <w:rsid w:val="00D37CEE"/>
    <w:rsid w:val="00D5358E"/>
    <w:rsid w:val="00D872F4"/>
    <w:rsid w:val="00DD3FAE"/>
    <w:rsid w:val="00DE255A"/>
    <w:rsid w:val="00E17DD4"/>
    <w:rsid w:val="00E33AFF"/>
    <w:rsid w:val="00E350EE"/>
    <w:rsid w:val="00E37348"/>
    <w:rsid w:val="00E52071"/>
    <w:rsid w:val="00E57B28"/>
    <w:rsid w:val="00EB4F3F"/>
    <w:rsid w:val="00EC1551"/>
    <w:rsid w:val="00EC280A"/>
    <w:rsid w:val="00EE17B8"/>
    <w:rsid w:val="00F15FAC"/>
    <w:rsid w:val="00F213C8"/>
    <w:rsid w:val="00F27AC3"/>
    <w:rsid w:val="00F55343"/>
    <w:rsid w:val="00F61FB1"/>
    <w:rsid w:val="00F81BD5"/>
    <w:rsid w:val="00F81FA0"/>
    <w:rsid w:val="00FB119B"/>
    <w:rsid w:val="00FE1C7F"/>
    <w:rsid w:val="00FE450D"/>
    <w:rsid w:val="00FF06E8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13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121</cp:revision>
  <cp:lastPrinted>2021-12-09T20:23:00Z</cp:lastPrinted>
  <dcterms:created xsi:type="dcterms:W3CDTF">2021-12-01T10:07:00Z</dcterms:created>
  <dcterms:modified xsi:type="dcterms:W3CDTF">2022-01-12T15:34:00Z</dcterms:modified>
</cp:coreProperties>
</file>